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DDD5B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37869CAB" w14:textId="77777777" w:rsidR="006C511E" w:rsidRPr="006C511E" w:rsidRDefault="006C511E" w:rsidP="006C511E">
      <w:pPr>
        <w:jc w:val="center"/>
        <w:rPr>
          <w:b/>
          <w:bCs/>
          <w:sz w:val="28"/>
        </w:rPr>
      </w:pPr>
      <w:r w:rsidRPr="006C511E">
        <w:rPr>
          <w:b/>
          <w:bCs/>
          <w:sz w:val="28"/>
        </w:rPr>
        <w:t>FORNITURA DI UN</w:t>
      </w:r>
      <w:r w:rsidRPr="006C511E">
        <w:rPr>
          <w:rFonts w:ascii="Calibri" w:hAnsi="Calibri"/>
          <w:szCs w:val="20"/>
        </w:rPr>
        <w:t xml:space="preserve"> </w:t>
      </w:r>
      <w:r w:rsidRPr="006C511E">
        <w:rPr>
          <w:b/>
          <w:bCs/>
          <w:sz w:val="28"/>
        </w:rPr>
        <w:t>CENTRO DI LAVORO VERTICALE A 3 ASSI PER LE ESIGENZE DEL DIPARTIMENTO DI INGEGNERIA INDUSTRIALE (DIN) DELL’ALMA MATER STUDIORUM - UNIVERSITÀ DI BOLOGNA</w:t>
      </w:r>
    </w:p>
    <w:p w14:paraId="3886D5D2" w14:textId="20F62C36" w:rsidR="001F18EC" w:rsidRDefault="001F18EC" w:rsidP="001F18EC">
      <w:pPr>
        <w:jc w:val="center"/>
        <w:rPr>
          <w:rFonts w:eastAsia="Calibri"/>
          <w:b/>
          <w:lang w:eastAsia="en-US"/>
        </w:rPr>
      </w:pPr>
    </w:p>
    <w:p w14:paraId="1F0AC9A5" w14:textId="71393406" w:rsidR="001F18EC" w:rsidRDefault="001F18EC" w:rsidP="001F18EC">
      <w:pPr>
        <w:jc w:val="center"/>
        <w:rPr>
          <w:rFonts w:eastAsia="Calibri"/>
          <w:b/>
          <w:lang w:eastAsia="en-US"/>
        </w:rPr>
      </w:pPr>
    </w:p>
    <w:p w14:paraId="3A8DCF1A" w14:textId="77777777" w:rsidR="001F18EC" w:rsidRPr="001F18EC" w:rsidRDefault="001F18EC" w:rsidP="001F18EC">
      <w:pPr>
        <w:jc w:val="center"/>
        <w:rPr>
          <w:rFonts w:eastAsia="Calibri"/>
          <w:b/>
          <w:lang w:eastAsia="en-US"/>
        </w:rPr>
      </w:pPr>
    </w:p>
    <w:p w14:paraId="10E0E7BD" w14:textId="77777777" w:rsidR="00BE5CA0" w:rsidRDefault="00BE5CA0" w:rsidP="00631422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3AF64CEB" w14:textId="17E35754" w:rsidR="00631422" w:rsidRPr="00CE4A3E" w:rsidRDefault="00736543" w:rsidP="00631422">
      <w:pPr>
        <w:spacing w:after="160" w:line="259" w:lineRule="auto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 xml:space="preserve">MODULO </w:t>
      </w:r>
      <w:r w:rsidR="0052326A" w:rsidRPr="00CE4A3E">
        <w:rPr>
          <w:rFonts w:eastAsia="Calibri"/>
          <w:b/>
          <w:sz w:val="28"/>
          <w:lang w:eastAsia="en-US"/>
        </w:rPr>
        <w:t xml:space="preserve">DI </w:t>
      </w:r>
      <w:r w:rsidR="00C44ACE" w:rsidRPr="00CE4A3E">
        <w:rPr>
          <w:rFonts w:eastAsia="Calibri"/>
          <w:b/>
          <w:sz w:val="28"/>
          <w:lang w:eastAsia="en-US"/>
        </w:rPr>
        <w:t>OFFERTA TECNICA</w:t>
      </w:r>
    </w:p>
    <w:p w14:paraId="15F1B96D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  <w:bookmarkStart w:id="0" w:name="_GoBack"/>
      <w:bookmarkEnd w:id="0"/>
    </w:p>
    <w:p w14:paraId="75634D35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7D95D672" w14:textId="63F6BCCF" w:rsidR="00631422" w:rsidRPr="00631422" w:rsidRDefault="00DA02B3" w:rsidP="00DA02B3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DC70B0">
        <w:rPr>
          <w:rFonts w:eastAsia="Calibri"/>
          <w:b/>
          <w:lang w:eastAsia="en-US"/>
        </w:rPr>
        <w:t xml:space="preserve">CIG: </w:t>
      </w:r>
      <w:r w:rsidR="00DC70B0" w:rsidRPr="00DC70B0">
        <w:rPr>
          <w:rFonts w:eastAsia="Calibri"/>
          <w:b/>
          <w:lang w:eastAsia="en-US"/>
        </w:rPr>
        <w:t>9382906AF8</w:t>
      </w:r>
    </w:p>
    <w:p w14:paraId="7850DEB4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517C9301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332071B2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7EB67574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38C4E165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7407BC13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67C723AE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5DB0B0F0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5E80C226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0CA51947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34C77ABB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63BC2BC7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44E854F3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200FB816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1615D440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  <w:sectPr w:rsidR="00631422" w:rsidRPr="00631422" w:rsidSect="002A6AD4">
          <w:headerReference w:type="default" r:id="rId8"/>
          <w:footerReference w:type="default" r:id="rId9"/>
          <w:footerReference w:type="first" r:id="rId10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  <w:r w:rsidRPr="00631422">
        <w:rPr>
          <w:rFonts w:eastAsia="Calibri"/>
          <w:b/>
          <w:lang w:eastAsia="en-US"/>
        </w:rPr>
        <w:br w:type="page"/>
      </w:r>
    </w:p>
    <w:tbl>
      <w:tblPr>
        <w:tblStyle w:val="Grigliatabella"/>
        <w:tblW w:w="10207" w:type="dxa"/>
        <w:tblInd w:w="-714" w:type="dxa"/>
        <w:tblLook w:val="04A0" w:firstRow="1" w:lastRow="0" w:firstColumn="1" w:lastColumn="0" w:noHBand="0" w:noVBand="1"/>
      </w:tblPr>
      <w:tblGrid>
        <w:gridCol w:w="5245"/>
        <w:gridCol w:w="4962"/>
      </w:tblGrid>
      <w:tr w:rsidR="00631422" w:rsidRPr="00631422" w14:paraId="7F06B839" w14:textId="77777777" w:rsidTr="0041690E">
        <w:tc>
          <w:tcPr>
            <w:tcW w:w="5245" w:type="dxa"/>
            <w:shd w:val="clear" w:color="auto" w:fill="F2DBDB"/>
            <w:vAlign w:val="center"/>
          </w:tcPr>
          <w:p w14:paraId="5E7C4DD3" w14:textId="16F1B78B" w:rsidR="00631422" w:rsidRPr="00631422" w:rsidRDefault="00B62EBB" w:rsidP="006C511E">
            <w:pPr>
              <w:widowControl w:val="0"/>
              <w:spacing w:after="160" w:line="259" w:lineRule="auto"/>
              <w:ind w:right="-879"/>
              <w:rPr>
                <w:rFonts w:eastAsia="Calibri"/>
                <w:b/>
                <w:lang w:eastAsia="en-US"/>
              </w:rPr>
            </w:pPr>
            <w:r w:rsidRPr="00B62EBB">
              <w:rPr>
                <w:rFonts w:eastAsia="Calibri"/>
                <w:b/>
                <w:lang w:eastAsia="en-US"/>
              </w:rPr>
              <w:lastRenderedPageBreak/>
              <w:t xml:space="preserve">Nome commerciale </w:t>
            </w:r>
            <w:r w:rsidR="006C511E">
              <w:rPr>
                <w:rFonts w:eastAsia="Calibri"/>
                <w:b/>
                <w:lang w:eastAsia="en-US"/>
              </w:rPr>
              <w:t>dello strumento</w:t>
            </w:r>
          </w:p>
        </w:tc>
        <w:tc>
          <w:tcPr>
            <w:tcW w:w="4962" w:type="dxa"/>
            <w:vAlign w:val="center"/>
          </w:tcPr>
          <w:p w14:paraId="61C288CB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lang w:eastAsia="en-US"/>
              </w:rPr>
            </w:pPr>
          </w:p>
        </w:tc>
      </w:tr>
      <w:tr w:rsidR="00631422" w:rsidRPr="00631422" w14:paraId="77E24C52" w14:textId="77777777" w:rsidTr="0041690E">
        <w:tc>
          <w:tcPr>
            <w:tcW w:w="5245" w:type="dxa"/>
            <w:shd w:val="clear" w:color="auto" w:fill="F2DBDB"/>
            <w:vAlign w:val="center"/>
          </w:tcPr>
          <w:p w14:paraId="3FD652CD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b/>
                <w:lang w:eastAsia="en-US"/>
              </w:rPr>
            </w:pPr>
            <w:r w:rsidRPr="00631422">
              <w:rPr>
                <w:rFonts w:eastAsia="Calibri"/>
                <w:b/>
                <w:lang w:eastAsia="en-US"/>
              </w:rPr>
              <w:t>Denominazione Fornitore</w:t>
            </w:r>
          </w:p>
        </w:tc>
        <w:tc>
          <w:tcPr>
            <w:tcW w:w="4962" w:type="dxa"/>
            <w:vAlign w:val="center"/>
          </w:tcPr>
          <w:p w14:paraId="1C335220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lang w:eastAsia="en-US"/>
              </w:rPr>
            </w:pPr>
          </w:p>
        </w:tc>
      </w:tr>
      <w:tr w:rsidR="00631422" w:rsidRPr="00631422" w14:paraId="7CF751B2" w14:textId="77777777" w:rsidTr="0041690E">
        <w:tc>
          <w:tcPr>
            <w:tcW w:w="5245" w:type="dxa"/>
            <w:shd w:val="clear" w:color="auto" w:fill="F2DBDB"/>
            <w:vAlign w:val="center"/>
          </w:tcPr>
          <w:p w14:paraId="3F96D68E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b/>
                <w:lang w:eastAsia="en-US"/>
              </w:rPr>
            </w:pPr>
            <w:r w:rsidRPr="00631422">
              <w:rPr>
                <w:rFonts w:eastAsia="Calibri"/>
                <w:b/>
                <w:lang w:eastAsia="en-US"/>
              </w:rPr>
              <w:t>Denominazione Produttore</w:t>
            </w:r>
          </w:p>
        </w:tc>
        <w:tc>
          <w:tcPr>
            <w:tcW w:w="4962" w:type="dxa"/>
            <w:vAlign w:val="center"/>
          </w:tcPr>
          <w:p w14:paraId="18B1EDAA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lang w:eastAsia="en-US"/>
              </w:rPr>
            </w:pPr>
          </w:p>
        </w:tc>
      </w:tr>
      <w:tr w:rsidR="00631422" w:rsidRPr="00631422" w14:paraId="21F349AB" w14:textId="77777777" w:rsidTr="0041690E">
        <w:tc>
          <w:tcPr>
            <w:tcW w:w="5245" w:type="dxa"/>
            <w:shd w:val="clear" w:color="auto" w:fill="F2DBDB"/>
            <w:vAlign w:val="center"/>
          </w:tcPr>
          <w:p w14:paraId="3FA896EA" w14:textId="7B142F6E" w:rsidR="00631422" w:rsidRDefault="00631422" w:rsidP="0041690E">
            <w:pPr>
              <w:widowControl w:val="0"/>
              <w:spacing w:line="259" w:lineRule="auto"/>
              <w:ind w:right="-879"/>
              <w:rPr>
                <w:rFonts w:eastAsia="Calibri"/>
                <w:b/>
                <w:lang w:eastAsia="en-US"/>
              </w:rPr>
            </w:pPr>
            <w:r w:rsidRPr="00631422">
              <w:rPr>
                <w:rFonts w:eastAsia="Calibri"/>
                <w:b/>
                <w:lang w:eastAsia="en-US"/>
              </w:rPr>
              <w:t xml:space="preserve">Sito web Fornitore </w:t>
            </w:r>
          </w:p>
          <w:p w14:paraId="370609AF" w14:textId="63B09D8C" w:rsidR="0041690E" w:rsidRPr="0041690E" w:rsidRDefault="0041690E" w:rsidP="0041690E">
            <w:pPr>
              <w:widowControl w:val="0"/>
              <w:spacing w:after="160" w:line="259" w:lineRule="auto"/>
              <w:ind w:right="-879"/>
              <w:rPr>
                <w:rFonts w:eastAsia="Calibri"/>
                <w:i/>
                <w:lang w:eastAsia="en-US"/>
              </w:rPr>
            </w:pPr>
            <w:r w:rsidRPr="0041690E">
              <w:rPr>
                <w:rFonts w:eastAsia="Calibri"/>
                <w:i/>
                <w:lang w:eastAsia="en-US"/>
              </w:rPr>
              <w:t>(e</w:t>
            </w:r>
            <w:r>
              <w:rPr>
                <w:rFonts w:eastAsia="Calibri"/>
                <w:i/>
                <w:lang w:eastAsia="en-US"/>
              </w:rPr>
              <w:t xml:space="preserve"> del</w:t>
            </w:r>
            <w:r w:rsidRPr="0041690E">
              <w:rPr>
                <w:rFonts w:eastAsia="Calibri"/>
                <w:i/>
                <w:lang w:eastAsia="en-US"/>
              </w:rPr>
              <w:t xml:space="preserve"> Produttore se diverso da quello del Fornitore)</w:t>
            </w:r>
          </w:p>
        </w:tc>
        <w:tc>
          <w:tcPr>
            <w:tcW w:w="4962" w:type="dxa"/>
            <w:vAlign w:val="center"/>
          </w:tcPr>
          <w:p w14:paraId="7DAE4753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lang w:eastAsia="en-US"/>
              </w:rPr>
            </w:pPr>
          </w:p>
        </w:tc>
      </w:tr>
    </w:tbl>
    <w:p w14:paraId="37E73F6C" w14:textId="77777777" w:rsidR="00A42913" w:rsidRDefault="00A42913" w:rsidP="00A42913">
      <w:pPr>
        <w:jc w:val="both"/>
        <w:rPr>
          <w:rFonts w:eastAsia="Calibri"/>
          <w:b/>
          <w:sz w:val="22"/>
          <w:szCs w:val="18"/>
          <w:lang w:eastAsia="en-US"/>
        </w:rPr>
      </w:pPr>
    </w:p>
    <w:p w14:paraId="78B45BC0" w14:textId="77777777" w:rsidR="00583FCF" w:rsidRDefault="00583FCF" w:rsidP="00583FCF">
      <w:pPr>
        <w:widowControl w:val="0"/>
        <w:spacing w:line="259" w:lineRule="auto"/>
        <w:ind w:left="-709" w:right="-879"/>
        <w:jc w:val="both"/>
        <w:rPr>
          <w:rFonts w:eastAsia="Calibri"/>
          <w:highlight w:val="yellow"/>
          <w:u w:val="single"/>
          <w:lang w:eastAsia="en-US"/>
        </w:rPr>
      </w:pPr>
    </w:p>
    <w:p w14:paraId="22BBD361" w14:textId="1393DB3E" w:rsidR="00EA2DBB" w:rsidRPr="00DD247A" w:rsidRDefault="00EA2DBB" w:rsidP="00EA2DBB">
      <w:pPr>
        <w:widowControl w:val="0"/>
        <w:spacing w:line="259" w:lineRule="auto"/>
        <w:ind w:left="-709" w:right="-879"/>
        <w:jc w:val="both"/>
        <w:rPr>
          <w:rFonts w:eastAsia="Calibri"/>
          <w:b/>
          <w:lang w:eastAsia="en-US"/>
        </w:rPr>
      </w:pPr>
      <w:r w:rsidRPr="00DD247A">
        <w:rPr>
          <w:rFonts w:eastAsia="Calibri"/>
          <w:b/>
          <w:u w:val="single"/>
          <w:lang w:eastAsia="en-US"/>
        </w:rPr>
        <w:t>L’operatore economico</w:t>
      </w:r>
      <w:r>
        <w:rPr>
          <w:rFonts w:eastAsia="Calibri"/>
          <w:b/>
          <w:u w:val="single"/>
          <w:lang w:eastAsia="en-US"/>
        </w:rPr>
        <w:t>, con la presentazione della presente offerta,</w:t>
      </w:r>
      <w:r w:rsidRPr="00DD247A">
        <w:rPr>
          <w:rFonts w:eastAsia="Calibri"/>
          <w:b/>
          <w:u w:val="single"/>
          <w:lang w:eastAsia="en-US"/>
        </w:rPr>
        <w:t xml:space="preserve"> dichiara </w:t>
      </w:r>
      <w:r>
        <w:rPr>
          <w:rFonts w:eastAsia="Calibri"/>
          <w:b/>
          <w:u w:val="single"/>
          <w:lang w:eastAsia="en-US"/>
        </w:rPr>
        <w:t xml:space="preserve">che l’attrezzatura offerta </w:t>
      </w:r>
      <w:r w:rsidRPr="00DD247A">
        <w:rPr>
          <w:rFonts w:eastAsia="Calibri"/>
          <w:b/>
          <w:u w:val="single"/>
          <w:lang w:eastAsia="en-US"/>
        </w:rPr>
        <w:t>rispett</w:t>
      </w:r>
      <w:r>
        <w:rPr>
          <w:rFonts w:eastAsia="Calibri"/>
          <w:b/>
          <w:u w:val="single"/>
          <w:lang w:eastAsia="en-US"/>
        </w:rPr>
        <w:t>a</w:t>
      </w:r>
      <w:r w:rsidRPr="00DD247A">
        <w:rPr>
          <w:rFonts w:eastAsia="Calibri"/>
          <w:b/>
          <w:u w:val="single"/>
          <w:lang w:eastAsia="en-US"/>
        </w:rPr>
        <w:t xml:space="preserve"> le caratteristiche minime, specifiche tecniche e prestazioni aggiuntive minime, previste dal Capitolato tecnico. </w:t>
      </w:r>
    </w:p>
    <w:p w14:paraId="1AA8F7F2" w14:textId="77777777" w:rsidR="00EA2DBB" w:rsidRPr="00DD247A" w:rsidRDefault="00EA2DBB" w:rsidP="00EA2DBB">
      <w:pPr>
        <w:widowControl w:val="0"/>
        <w:spacing w:line="259" w:lineRule="auto"/>
        <w:ind w:left="-709" w:right="-879"/>
        <w:jc w:val="both"/>
        <w:rPr>
          <w:rFonts w:eastAsia="Calibri"/>
          <w:b/>
          <w:lang w:eastAsia="en-US"/>
        </w:rPr>
      </w:pPr>
    </w:p>
    <w:p w14:paraId="5F3CD23C" w14:textId="76983439" w:rsidR="00EA2DBB" w:rsidRDefault="00EA2DBB" w:rsidP="00EA2DBB">
      <w:pPr>
        <w:widowControl w:val="0"/>
        <w:spacing w:line="259" w:lineRule="auto"/>
        <w:ind w:left="-709" w:right="-879"/>
        <w:jc w:val="both"/>
        <w:rPr>
          <w:rFonts w:eastAsia="Calibri"/>
          <w:b/>
          <w:bCs/>
          <w:u w:val="single"/>
          <w:lang w:eastAsia="en-US"/>
        </w:rPr>
      </w:pPr>
      <w:r w:rsidRPr="00DD247A">
        <w:rPr>
          <w:rFonts w:eastAsia="Calibri"/>
          <w:lang w:eastAsia="en-US"/>
        </w:rPr>
        <w:t xml:space="preserve">La seguente tabella riepiloga le </w:t>
      </w:r>
      <w:r>
        <w:rPr>
          <w:rFonts w:eastAsia="Calibri"/>
          <w:lang w:eastAsia="en-US"/>
        </w:rPr>
        <w:t xml:space="preserve">caratteristiche minime tecniche </w:t>
      </w:r>
      <w:r w:rsidRPr="00913BB6">
        <w:rPr>
          <w:rFonts w:eastAsia="Calibri"/>
          <w:lang w:eastAsia="en-US"/>
        </w:rPr>
        <w:t xml:space="preserve">e le prestazioni aggiuntive minime </w:t>
      </w:r>
      <w:r w:rsidRPr="00DD247A">
        <w:rPr>
          <w:rFonts w:eastAsia="Calibri"/>
          <w:lang w:eastAsia="en-US"/>
        </w:rPr>
        <w:t>per le quali si richiede</w:t>
      </w:r>
      <w:r>
        <w:rPr>
          <w:rFonts w:eastAsia="Calibri"/>
          <w:lang w:eastAsia="en-US"/>
        </w:rPr>
        <w:t xml:space="preserve"> la compilazione</w:t>
      </w:r>
      <w:r w:rsidRPr="00DD247A">
        <w:rPr>
          <w:rFonts w:eastAsia="Calibri"/>
          <w:lang w:eastAsia="en-US"/>
        </w:rPr>
        <w:t xml:space="preserve"> </w:t>
      </w:r>
      <w:r w:rsidRPr="00DD247A">
        <w:rPr>
          <w:rFonts w:eastAsia="Calibri"/>
          <w:b/>
          <w:bCs/>
          <w:u w:val="single"/>
          <w:lang w:eastAsia="en-US"/>
        </w:rPr>
        <w:t xml:space="preserve">solamente </w:t>
      </w:r>
      <w:r>
        <w:rPr>
          <w:rFonts w:eastAsia="Calibri"/>
          <w:b/>
          <w:bCs/>
          <w:u w:val="single"/>
          <w:lang w:eastAsia="en-US"/>
        </w:rPr>
        <w:t xml:space="preserve">per le ipotesi in cui siano offerte specifiche tecniche equivalenti a quelle richieste </w:t>
      </w:r>
      <w:r w:rsidRPr="00DD247A">
        <w:rPr>
          <w:rFonts w:eastAsia="Calibri"/>
          <w:lang w:eastAsia="en-US"/>
        </w:rPr>
        <w:t>nel rispetto di quanto previsto dall’art. 68 del D.lgs. 50/2016.</w:t>
      </w:r>
      <w:r w:rsidRPr="00DD247A">
        <w:rPr>
          <w:rFonts w:eastAsia="Calibri"/>
          <w:b/>
          <w:bCs/>
          <w:u w:val="single"/>
          <w:lang w:eastAsia="en-US"/>
        </w:rPr>
        <w:t xml:space="preserve"> </w:t>
      </w:r>
    </w:p>
    <w:p w14:paraId="3B5A2109" w14:textId="77777777" w:rsidR="00EA2DBB" w:rsidRDefault="00EA2DBB" w:rsidP="00EA2DBB">
      <w:pPr>
        <w:widowControl w:val="0"/>
        <w:spacing w:line="259" w:lineRule="auto"/>
        <w:ind w:left="-709" w:right="-879"/>
        <w:jc w:val="both"/>
        <w:rPr>
          <w:rFonts w:eastAsia="Calibri"/>
          <w:b/>
          <w:bCs/>
          <w:u w:val="single"/>
          <w:lang w:eastAsia="en-US"/>
        </w:rPr>
      </w:pPr>
      <w:r w:rsidRPr="00DD247A">
        <w:rPr>
          <w:rFonts w:eastAsia="Calibri"/>
          <w:lang w:eastAsia="en-US"/>
        </w:rPr>
        <w:t>Quindi, l’operatore economico dovrà completare la seguente</w:t>
      </w:r>
      <w:r>
        <w:rPr>
          <w:rFonts w:eastAsia="Calibri"/>
          <w:b/>
          <w:bCs/>
          <w:u w:val="single"/>
          <w:lang w:eastAsia="en-US"/>
        </w:rPr>
        <w:t xml:space="preserve"> tabella solo in caso di equivalenze.</w:t>
      </w:r>
    </w:p>
    <w:p w14:paraId="1EFD4BC4" w14:textId="77777777" w:rsidR="00EA2DBB" w:rsidRPr="00DD247A" w:rsidRDefault="00EA2DBB" w:rsidP="00583FCF">
      <w:pPr>
        <w:widowControl w:val="0"/>
        <w:spacing w:line="259" w:lineRule="auto"/>
        <w:ind w:left="-709" w:right="-879"/>
        <w:jc w:val="both"/>
        <w:rPr>
          <w:rFonts w:eastAsia="Calibri"/>
          <w:b/>
          <w:bCs/>
          <w:u w:val="single"/>
          <w:lang w:eastAsia="en-US"/>
        </w:rPr>
      </w:pPr>
    </w:p>
    <w:p w14:paraId="53F7FC7F" w14:textId="77777777" w:rsidR="00583FCF" w:rsidRPr="00583FCF" w:rsidRDefault="00583FCF" w:rsidP="00583FCF">
      <w:pPr>
        <w:widowControl w:val="0"/>
        <w:spacing w:line="259" w:lineRule="auto"/>
        <w:ind w:left="-709" w:right="-879"/>
        <w:jc w:val="both"/>
        <w:rPr>
          <w:rFonts w:eastAsia="Calibri"/>
          <w:b/>
          <w:lang w:eastAsia="en-US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4562"/>
        <w:gridCol w:w="3526"/>
        <w:gridCol w:w="1670"/>
      </w:tblGrid>
      <w:tr w:rsidR="00672D89" w:rsidRPr="001E6888" w14:paraId="1126D31E" w14:textId="77777777" w:rsidTr="0005732D">
        <w:trPr>
          <w:trHeight w:val="370"/>
          <w:jc w:val="center"/>
        </w:trPr>
        <w:tc>
          <w:tcPr>
            <w:tcW w:w="4977" w:type="dxa"/>
            <w:gridSpan w:val="2"/>
            <w:shd w:val="clear" w:color="auto" w:fill="FBE4D5"/>
            <w:vAlign w:val="center"/>
          </w:tcPr>
          <w:p w14:paraId="697AC0DB" w14:textId="7EA50B54" w:rsidR="00672D89" w:rsidRPr="001E6888" w:rsidRDefault="00672D89" w:rsidP="002D2A3C">
            <w:pPr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CARATTERISTICHE MINIME TECNICHE DELL’ATTREZZATURA (come da Capitolato)</w:t>
            </w:r>
          </w:p>
        </w:tc>
        <w:tc>
          <w:tcPr>
            <w:tcW w:w="3526" w:type="dxa"/>
            <w:shd w:val="clear" w:color="auto" w:fill="FBE4D5"/>
            <w:noWrap/>
            <w:vAlign w:val="center"/>
          </w:tcPr>
          <w:p w14:paraId="5EAA58F4" w14:textId="15DDEB40" w:rsidR="00672D89" w:rsidRPr="00672D89" w:rsidRDefault="00672D89" w:rsidP="003E57DB">
            <w:pPr>
              <w:jc w:val="both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>In caso di equivalenza descrivere le soluzioni proposte e come queste ottemperino in maniera equivalente i requisiti definiti dall</w:t>
            </w:r>
            <w:r w:rsidR="003E57DB">
              <w:rPr>
                <w:rFonts w:cs="Tahom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 specific</w:t>
            </w:r>
            <w:r w:rsidR="003E57DB">
              <w:rPr>
                <w:rFonts w:cs="Tahom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 tecnic</w:t>
            </w:r>
            <w:r w:rsidR="003E57DB">
              <w:rPr>
                <w:rFonts w:cs="Tahom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  <w:shd w:val="clear" w:color="auto" w:fill="FBE4D5"/>
          </w:tcPr>
          <w:p w14:paraId="482366AD" w14:textId="6E277C81" w:rsidR="00672D89" w:rsidRPr="001E6888" w:rsidRDefault="00EA2DBB" w:rsidP="00284E17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EA2DBB">
              <w:rPr>
                <w:rFonts w:cs="Tahoma"/>
                <w:b/>
                <w:bCs/>
                <w:color w:val="000000"/>
                <w:sz w:val="18"/>
                <w:szCs w:val="18"/>
              </w:rPr>
              <w:t>Indicare l’eventuale</w:t>
            </w: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A2DBB">
              <w:rPr>
                <w:rFonts w:cs="Tahoma"/>
                <w:b/>
                <w:bCs/>
                <w:color w:val="000000"/>
                <w:sz w:val="18"/>
                <w:szCs w:val="18"/>
              </w:rPr>
              <w:t>documentazione allegata e il n. di pagina dalla quale si evinca la specifica tecnica equivalente</w:t>
            </w:r>
          </w:p>
        </w:tc>
      </w:tr>
      <w:tr w:rsidR="006C511E" w:rsidRPr="00CA4219" w14:paraId="363ADB5E" w14:textId="77777777" w:rsidTr="004F0209">
        <w:trPr>
          <w:trHeight w:val="588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067C" w14:textId="11A0C576" w:rsidR="006C511E" w:rsidRPr="00CA4219" w:rsidRDefault="006C511E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7B51" w14:textId="2D151944" w:rsidR="006C511E" w:rsidRDefault="004F0209" w:rsidP="006C511E">
            <w:pPr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CARATTERISTICHE GENERALI DI SISTEMA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875D" w14:textId="77777777" w:rsidR="006C511E" w:rsidRPr="00CA4219" w:rsidRDefault="006C511E" w:rsidP="00CA4219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72D89" w:rsidRPr="00CA4219" w14:paraId="00884C22" w14:textId="77777777" w:rsidTr="00216F2D">
        <w:trPr>
          <w:trHeight w:val="588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D848" w14:textId="7132CD54" w:rsidR="00672D89" w:rsidRPr="00CA4219" w:rsidRDefault="00672D89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C3DE" w14:textId="17AA92F0" w:rsidR="00672D89" w:rsidRPr="006C511E" w:rsidRDefault="00672D89" w:rsidP="006C511E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C511E">
              <w:rPr>
                <w:rFonts w:eastAsia="Calibri"/>
                <w:sz w:val="18"/>
                <w:szCs w:val="18"/>
                <w:lang w:eastAsia="en-US"/>
              </w:rPr>
              <w:t>Il sistema nel suo complesso dovrà permettere di realizzare particolari anche di forma complessa, con elevate caratteristiche di accuratezza e ripetibilità, tipiche della meccanica di precisione, attraverso l’utilizzo di un’ampia gamma di materiali quali, a titolo esemplificativo e non esaustivo, metalli ferrosi, leghe di alluminio, plastiche ed altri materiali.</w:t>
            </w:r>
          </w:p>
          <w:p w14:paraId="2F1C31E0" w14:textId="59FEF2A4" w:rsidR="00672D89" w:rsidRPr="00CA4219" w:rsidRDefault="00672D89" w:rsidP="006C511E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C511E">
              <w:rPr>
                <w:rFonts w:eastAsia="Calibri"/>
                <w:sz w:val="18"/>
                <w:szCs w:val="18"/>
                <w:lang w:eastAsia="en-US"/>
              </w:rPr>
              <w:t xml:space="preserve">Inoltre, dovrà essere possibile utilizzare la macchina in modalità manuale mediante l’utilizzo di volantino </w:t>
            </w:r>
            <w:proofErr w:type="spellStart"/>
            <w:r w:rsidRPr="006C511E">
              <w:rPr>
                <w:rFonts w:eastAsia="Calibri"/>
                <w:sz w:val="18"/>
                <w:szCs w:val="18"/>
                <w:lang w:eastAsia="en-US"/>
              </w:rPr>
              <w:t>remotato</w:t>
            </w:r>
            <w:proofErr w:type="spellEnd"/>
            <w:r w:rsidRPr="006C511E">
              <w:rPr>
                <w:rFonts w:eastAsia="Calibri"/>
                <w:sz w:val="18"/>
                <w:szCs w:val="18"/>
                <w:lang w:eastAsia="en-US"/>
              </w:rPr>
              <w:t xml:space="preserve"> per tutti gli assi.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E4AD" w14:textId="1BBE7973" w:rsidR="00672D89" w:rsidRPr="00CA4219" w:rsidRDefault="00672D89" w:rsidP="00CA4219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BAD4" w14:textId="50B06FD1" w:rsidR="00672D89" w:rsidRPr="00CA4219" w:rsidRDefault="00672D89" w:rsidP="00CA4219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C511E" w:rsidRPr="00CA4219" w14:paraId="3B517334" w14:textId="77777777" w:rsidTr="004F0209">
        <w:trPr>
          <w:trHeight w:val="568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6429" w14:textId="6E5363EC" w:rsidR="006C511E" w:rsidRPr="00CA4219" w:rsidRDefault="006C511E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bookmarkStart w:id="1" w:name="_Hlk57114098" w:colFirst="1" w:colLast="1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2806" w14:textId="5BB1A781" w:rsidR="006C511E" w:rsidRPr="00CA4219" w:rsidRDefault="004F0209" w:rsidP="0041690E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SPECIFICHE TECNICHE E CONDIZIONI MINIME 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5F9E" w14:textId="77777777" w:rsidR="006C511E" w:rsidRPr="00CA4219" w:rsidRDefault="006C511E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  <w:p w14:paraId="5E5B72B0" w14:textId="754BA114" w:rsidR="006C511E" w:rsidRPr="00CA4219" w:rsidRDefault="006C511E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  <w:p w14:paraId="4B3E97C6" w14:textId="7CDA50D2" w:rsidR="006C511E" w:rsidRPr="00CA4219" w:rsidRDefault="006C511E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</w:tr>
      <w:tr w:rsidR="006B06B5" w:rsidRPr="00CA4219" w14:paraId="4D1F5CEC" w14:textId="77777777" w:rsidTr="00620203">
        <w:trPr>
          <w:trHeight w:val="548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576D" w14:textId="17B6C16D" w:rsidR="006B06B5" w:rsidRPr="00CA4219" w:rsidRDefault="006B06B5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B9A8" w14:textId="457C14F5" w:rsidR="006B06B5" w:rsidRPr="006C511E" w:rsidRDefault="006B06B5" w:rsidP="00CA4219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C511E">
              <w:rPr>
                <w:rFonts w:eastAsia="Calibri"/>
                <w:sz w:val="18"/>
                <w:szCs w:val="18"/>
                <w:lang w:eastAsia="en-US"/>
              </w:rPr>
              <w:t xml:space="preserve">La configurazione della macchina deve essere quella di una fresatrice CNC a tre assi lineari, a mandrino verticale e tavola </w:t>
            </w:r>
            <w:r w:rsidRPr="006C511E">
              <w:rPr>
                <w:rFonts w:eastAsia="Calibri"/>
                <w:sz w:val="18"/>
                <w:szCs w:val="18"/>
                <w:lang w:eastAsia="en-US"/>
              </w:rPr>
              <w:lastRenderedPageBreak/>
              <w:t>mobile, dotata di sistema di cambio utensili automatico, con predisposizione per asse girevole aggiuntivo (4° asse) da fissarsi sulla tavola della fresatrice, in modo che complessivamente sia possibile controllare 4 assi in simultanea.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2E5F1" w14:textId="77777777" w:rsidR="006B06B5" w:rsidRPr="00CA4219" w:rsidRDefault="006B06B5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lastRenderedPageBreak/>
              <w:t> </w:t>
            </w:r>
          </w:p>
          <w:p w14:paraId="18728672" w14:textId="7C9C82CD" w:rsidR="006B06B5" w:rsidRPr="00CA4219" w:rsidRDefault="006B06B5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  <w:p w14:paraId="67ED8DD4" w14:textId="39915B90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FDB2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6B06B5" w:rsidRPr="00CA4219" w14:paraId="07D53FC7" w14:textId="77777777" w:rsidTr="00090F5E">
        <w:trPr>
          <w:trHeight w:val="422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D10F" w14:textId="36BEBA5B" w:rsidR="006B06B5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FEDE" w14:textId="3D6CC8AE" w:rsidR="006B06B5" w:rsidRPr="001238E0" w:rsidRDefault="006B06B5" w:rsidP="00E0305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238E0">
              <w:rPr>
                <w:rFonts w:eastAsia="Calibri"/>
                <w:sz w:val="18"/>
                <w:szCs w:val="18"/>
                <w:lang w:eastAsia="en-US"/>
              </w:rPr>
              <w:t>Illuminazione dedicata per zona di lavoro.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A747" w14:textId="77777777" w:rsidR="006B06B5" w:rsidRPr="00CA4219" w:rsidRDefault="006B06B5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  <w:p w14:paraId="783098A3" w14:textId="7B5CA7E3" w:rsidR="006B06B5" w:rsidRPr="00CA4219" w:rsidRDefault="006B06B5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  <w:p w14:paraId="0E7F26FA" w14:textId="295D37C0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ED95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</w:tr>
      <w:tr w:rsidR="006B06B5" w:rsidRPr="00CA4219" w14:paraId="194A74D4" w14:textId="77777777" w:rsidTr="00113E37">
        <w:trPr>
          <w:trHeight w:val="491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33E5" w14:textId="79FDD9B3" w:rsidR="006B06B5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B5B4" w14:textId="1AB3ACBE" w:rsidR="006B06B5" w:rsidRPr="001238E0" w:rsidRDefault="006B06B5" w:rsidP="00CA4219">
            <w:pPr>
              <w:spacing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238E0">
              <w:rPr>
                <w:rFonts w:eastAsia="Calibri"/>
                <w:sz w:val="18"/>
                <w:szCs w:val="18"/>
                <w:lang w:eastAsia="en-US"/>
              </w:rPr>
              <w:t>Possibilità di passare da un programma CNC alla lavorazione manuale in corso d’opera e viceversa.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C0982" w14:textId="77777777" w:rsidR="006B06B5" w:rsidRPr="00CA4219" w:rsidRDefault="006B06B5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  <w:p w14:paraId="3BCB1443" w14:textId="78D521BB" w:rsidR="006B06B5" w:rsidRPr="00CA4219" w:rsidRDefault="006B06B5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  <w:p w14:paraId="673B4FB1" w14:textId="142DCAD5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184F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</w:tr>
      <w:tr w:rsidR="006B06B5" w:rsidRPr="00CA4219" w14:paraId="5CEC8E12" w14:textId="77777777" w:rsidTr="00BD65C1">
        <w:trPr>
          <w:trHeight w:val="56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2A0F" w14:textId="73AA1B3C" w:rsidR="006B06B5" w:rsidRPr="00457A25" w:rsidRDefault="007162E7" w:rsidP="00457A2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4129" w14:textId="6AEF3884" w:rsidR="006B06B5" w:rsidRPr="001238E0" w:rsidRDefault="006B06B5" w:rsidP="001238E0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238E0">
              <w:rPr>
                <w:rFonts w:eastAsia="Calibri"/>
                <w:sz w:val="18"/>
                <w:szCs w:val="18"/>
                <w:lang w:eastAsia="en-US"/>
              </w:rPr>
              <w:t>Controllo numerico con incluse le seguenti opzioni:</w:t>
            </w:r>
          </w:p>
          <w:p w14:paraId="5762A433" w14:textId="3EBFC09D" w:rsidR="006B06B5" w:rsidRPr="001238E0" w:rsidRDefault="006B06B5" w:rsidP="001238E0">
            <w:pPr>
              <w:pStyle w:val="Paragrafoelenco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238E0">
              <w:rPr>
                <w:rFonts w:eastAsia="Calibri"/>
                <w:sz w:val="18"/>
                <w:szCs w:val="18"/>
                <w:lang w:eastAsia="en-US"/>
              </w:rPr>
              <w:t xml:space="preserve">Cicli di </w:t>
            </w:r>
            <w:proofErr w:type="spellStart"/>
            <w:r w:rsidRPr="001238E0">
              <w:rPr>
                <w:rFonts w:eastAsia="Calibri"/>
                <w:sz w:val="18"/>
                <w:szCs w:val="18"/>
                <w:lang w:eastAsia="en-US"/>
              </w:rPr>
              <w:t>tastatura</w:t>
            </w:r>
            <w:proofErr w:type="spellEnd"/>
            <w:r w:rsidRPr="001238E0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14:paraId="7E421E5A" w14:textId="639FE4CD" w:rsidR="006B06B5" w:rsidRPr="001238E0" w:rsidRDefault="006B06B5" w:rsidP="001238E0">
            <w:pPr>
              <w:pStyle w:val="Paragrafoelenco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238E0">
              <w:rPr>
                <w:rFonts w:eastAsia="Calibri"/>
                <w:sz w:val="18"/>
                <w:szCs w:val="18"/>
                <w:lang w:eastAsia="en-US"/>
              </w:rPr>
              <w:t xml:space="preserve">Programmazione libera di </w:t>
            </w:r>
            <w:proofErr w:type="spellStart"/>
            <w:r w:rsidRPr="001238E0">
              <w:rPr>
                <w:rFonts w:eastAsia="Calibri"/>
                <w:sz w:val="18"/>
                <w:szCs w:val="18"/>
                <w:lang w:eastAsia="en-US"/>
              </w:rPr>
              <w:t>contornatura</w:t>
            </w:r>
            <w:proofErr w:type="spellEnd"/>
            <w:r w:rsidRPr="001238E0">
              <w:rPr>
                <w:rFonts w:eastAsia="Calibri"/>
                <w:sz w:val="18"/>
                <w:szCs w:val="18"/>
                <w:lang w:eastAsia="en-US"/>
              </w:rPr>
              <w:t xml:space="preserve"> FK, cicli di lavorazione per la foratura, la fresatura e la lavorazione di tasche (SL)</w:t>
            </w:r>
          </w:p>
          <w:p w14:paraId="49935D21" w14:textId="77859B69" w:rsidR="006B06B5" w:rsidRPr="001238E0" w:rsidRDefault="006B06B5" w:rsidP="001238E0">
            <w:pPr>
              <w:pStyle w:val="Paragrafoelenco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238E0">
              <w:rPr>
                <w:rFonts w:eastAsia="Calibri"/>
                <w:sz w:val="18"/>
                <w:szCs w:val="18"/>
                <w:lang w:eastAsia="en-US"/>
              </w:rPr>
              <w:t>Grafica 3D per il test di programmi</w:t>
            </w:r>
          </w:p>
          <w:p w14:paraId="16CD4517" w14:textId="683BA271" w:rsidR="006B06B5" w:rsidRPr="001238E0" w:rsidRDefault="006B06B5" w:rsidP="001238E0">
            <w:pPr>
              <w:pStyle w:val="Paragrafoelenco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238E0">
              <w:rPr>
                <w:rFonts w:eastAsia="Calibri"/>
                <w:sz w:val="18"/>
                <w:szCs w:val="18"/>
                <w:lang w:eastAsia="en-US"/>
              </w:rPr>
              <w:t xml:space="preserve">Lavorazione su tavola rotante; </w:t>
            </w:r>
          </w:p>
          <w:p w14:paraId="4DC24E07" w14:textId="3D697159" w:rsidR="006B06B5" w:rsidRPr="001238E0" w:rsidRDefault="006B06B5" w:rsidP="001238E0">
            <w:pPr>
              <w:pStyle w:val="Paragrafoelenco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238E0">
              <w:rPr>
                <w:rFonts w:eastAsia="Calibri"/>
                <w:sz w:val="18"/>
                <w:szCs w:val="18"/>
                <w:lang w:eastAsia="en-US"/>
              </w:rPr>
              <w:t xml:space="preserve">programmazione di profili e </w:t>
            </w:r>
            <w:proofErr w:type="spellStart"/>
            <w:r w:rsidRPr="001238E0">
              <w:rPr>
                <w:rFonts w:eastAsia="Calibri"/>
                <w:sz w:val="18"/>
                <w:szCs w:val="18"/>
                <w:lang w:eastAsia="en-US"/>
              </w:rPr>
              <w:t>svuotature</w:t>
            </w:r>
            <w:proofErr w:type="spellEnd"/>
            <w:r w:rsidRPr="001238E0">
              <w:rPr>
                <w:rFonts w:eastAsia="Calibri"/>
                <w:sz w:val="18"/>
                <w:szCs w:val="18"/>
                <w:lang w:eastAsia="en-US"/>
              </w:rPr>
              <w:t xml:space="preserve"> con possibilità di correzione raggio utensile sullo sviluppo di un cilindro, rotazione del piano di lavoro, funzioni </w:t>
            </w:r>
            <w:proofErr w:type="spellStart"/>
            <w:r w:rsidRPr="001238E0">
              <w:rPr>
                <w:rFonts w:eastAsia="Calibri"/>
                <w:sz w:val="18"/>
                <w:szCs w:val="18"/>
                <w:lang w:eastAsia="en-US"/>
              </w:rPr>
              <w:t>plane</w:t>
            </w:r>
            <w:proofErr w:type="spellEnd"/>
            <w:r w:rsidRPr="001238E0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0B5D8" w14:textId="77777777" w:rsidR="006B06B5" w:rsidRPr="00CA4219" w:rsidRDefault="006B06B5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  <w:p w14:paraId="023ED583" w14:textId="3F91A701" w:rsidR="006B06B5" w:rsidRPr="00CA4219" w:rsidRDefault="006B06B5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  <w:p w14:paraId="20856028" w14:textId="6850E3C4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B3CD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</w:tr>
      <w:tr w:rsidR="006B06B5" w:rsidRPr="00CA4219" w14:paraId="0019F5E0" w14:textId="77777777" w:rsidTr="005265BC">
        <w:trPr>
          <w:trHeight w:val="101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3721" w14:textId="0E6D290D" w:rsidR="006B06B5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F116" w14:textId="1863D900" w:rsidR="006B06B5" w:rsidRPr="00CA4219" w:rsidRDefault="006B06B5" w:rsidP="007F034B">
            <w:pPr>
              <w:spacing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F034B">
              <w:rPr>
                <w:rFonts w:eastAsia="Calibri"/>
                <w:sz w:val="18"/>
                <w:szCs w:val="18"/>
                <w:lang w:eastAsia="en-US"/>
              </w:rPr>
              <w:t>L’attrezzatura dovrà essere provvista della marcatura ‘CE’ e conforme a quanto indicato dal D. Lgs. 17/2010 e s.m.i. (Attuazione della direttiva 2006/42/CE, relativa al</w:t>
            </w:r>
            <w:r>
              <w:rPr>
                <w:rFonts w:eastAsia="Calibri"/>
                <w:sz w:val="18"/>
                <w:szCs w:val="18"/>
                <w:lang w:eastAsia="en-US"/>
              </w:rPr>
              <w:t>le macchine) e</w:t>
            </w:r>
            <w:r w:rsidRPr="007F034B">
              <w:rPr>
                <w:rFonts w:eastAsia="Calibri"/>
                <w:sz w:val="18"/>
                <w:szCs w:val="18"/>
                <w:lang w:eastAsia="en-US"/>
              </w:rPr>
              <w:t xml:space="preserve"> dovrà avere la piena conformità alle prescrizioni dettate dalle vigenti disposizioni di legge e dalla normativa UE in materia di antinquinamento, antinfortunistica e di sicurezza del lavoro. Per quel che concerne la salute e la sicurezza dei lavoratori l’attrezzatura fornita e la sua installazione dovranno adempiere a quanto indicato dal D. Lgs.81/08 e s.m.i. ed agli artt. 1176 e 2087 del c.c.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226D0" w14:textId="77777777" w:rsidR="006B06B5" w:rsidRPr="00CA4219" w:rsidRDefault="006B06B5" w:rsidP="00CA4219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  <w:p w14:paraId="2CE6D289" w14:textId="2E279F2C" w:rsidR="006B06B5" w:rsidRPr="00CA4219" w:rsidRDefault="006B06B5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  <w:p w14:paraId="2BB7D9FE" w14:textId="37680724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BA18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</w:tr>
      <w:tr w:rsidR="006B06B5" w:rsidRPr="00CA4219" w14:paraId="56F43DBC" w14:textId="77777777" w:rsidTr="006B06B5">
        <w:trPr>
          <w:trHeight w:val="40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4CF7" w14:textId="76BDAFC9" w:rsidR="006B06B5" w:rsidRPr="00CA4219" w:rsidRDefault="006B06B5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FF7A" w14:textId="77777777" w:rsidR="006B06B5" w:rsidRDefault="006B06B5" w:rsidP="006B06B5">
            <w:pPr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4406E10B" w14:textId="79C2548D" w:rsidR="006B06B5" w:rsidRPr="00CA4219" w:rsidRDefault="006B06B5" w:rsidP="006B06B5">
            <w:pPr>
              <w:spacing w:line="276" w:lineRule="auto"/>
              <w:contextualSpacing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ULTERIORI SPECIFICHE TECNICHE DI DETTAGLIO</w:t>
            </w:r>
          </w:p>
        </w:tc>
      </w:tr>
      <w:tr w:rsidR="0041690E" w:rsidRPr="00CA4219" w14:paraId="171C2769" w14:textId="77777777" w:rsidTr="004F0209">
        <w:trPr>
          <w:trHeight w:val="26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2DDC" w14:textId="6572D7FC" w:rsidR="0041690E" w:rsidRPr="00CA4219" w:rsidRDefault="0041690E" w:rsidP="0041690E">
            <w:pPr>
              <w:suppressAutoHyphens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2B34" w14:textId="0A214E29" w:rsidR="0041690E" w:rsidRPr="0041690E" w:rsidRDefault="0041690E" w:rsidP="0041690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F0209">
              <w:rPr>
                <w:rFonts w:eastAsia="Calibri"/>
                <w:b/>
                <w:sz w:val="20"/>
                <w:szCs w:val="18"/>
                <w:lang w:eastAsia="en-US"/>
              </w:rPr>
              <w:t>Fresatrice verticale CNC </w:t>
            </w:r>
          </w:p>
        </w:tc>
      </w:tr>
      <w:tr w:rsidR="006B06B5" w:rsidRPr="00CA4219" w14:paraId="73831BCF" w14:textId="77777777" w:rsidTr="00F607DA">
        <w:trPr>
          <w:trHeight w:val="42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9F7E" w14:textId="7E1699FD" w:rsidR="006B06B5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9F40" w14:textId="3F93A130" w:rsidR="006B06B5" w:rsidRPr="0041690E" w:rsidRDefault="006B06B5" w:rsidP="0041690E">
            <w:pPr>
              <w:spacing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1690E">
              <w:rPr>
                <w:rFonts w:eastAsia="Calibri"/>
                <w:sz w:val="18"/>
                <w:szCs w:val="18"/>
                <w:lang w:eastAsia="en-US"/>
              </w:rPr>
              <w:t>Ingombro in movimentazione (larghezza)</w:t>
            </w:r>
            <w:r>
              <w:t xml:space="preserve"> </w:t>
            </w:r>
            <w:r w:rsidRPr="0041690E">
              <w:rPr>
                <w:rFonts w:eastAsia="Calibri"/>
                <w:sz w:val="18"/>
                <w:szCs w:val="18"/>
                <w:lang w:eastAsia="en-US"/>
              </w:rPr>
              <w:t>≤2900 mm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AEBE" w14:textId="77777777" w:rsidR="006B06B5" w:rsidRPr="00CA4219" w:rsidRDefault="006B06B5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  <w:p w14:paraId="0594E461" w14:textId="3C09FDD5" w:rsidR="006B06B5" w:rsidRPr="00CA4219" w:rsidRDefault="006B06B5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  <w:p w14:paraId="215F327E" w14:textId="6E45C49E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DB1F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</w:tr>
      <w:bookmarkEnd w:id="1"/>
      <w:tr w:rsidR="006B06B5" w:rsidRPr="00CA4219" w14:paraId="6CA53B5F" w14:textId="77777777" w:rsidTr="00C07F3E">
        <w:trPr>
          <w:trHeight w:val="417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D574" w14:textId="4146E6ED" w:rsidR="006B06B5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835B" w14:textId="50A27932" w:rsidR="006B06B5" w:rsidRPr="00CA4219" w:rsidRDefault="006B06B5" w:rsidP="00CA4219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1690E">
              <w:rPr>
                <w:rFonts w:eastAsia="Calibri"/>
                <w:sz w:val="18"/>
                <w:szCs w:val="18"/>
                <w:lang w:eastAsia="en-US"/>
              </w:rPr>
              <w:t>Ingombro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in movimentazione (profondità) </w:t>
            </w:r>
            <w:r w:rsidRPr="0041690E">
              <w:rPr>
                <w:rFonts w:eastAsia="Calibri"/>
                <w:sz w:val="18"/>
                <w:szCs w:val="18"/>
                <w:lang w:eastAsia="en-US"/>
              </w:rPr>
              <w:t>≤3000 mm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F3BB" w14:textId="77777777" w:rsidR="006B06B5" w:rsidRPr="00CA4219" w:rsidRDefault="006B06B5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  <w:p w14:paraId="3FBD0A60" w14:textId="5243E83B" w:rsidR="006B06B5" w:rsidRPr="00CA4219" w:rsidRDefault="006B06B5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  <w:p w14:paraId="001D3F29" w14:textId="3497D46C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BC6A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</w:tr>
      <w:tr w:rsidR="006B06B5" w:rsidRPr="00CA4219" w14:paraId="4AD22F99" w14:textId="77777777" w:rsidTr="00831FDF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1E13" w14:textId="62416B1C" w:rsidR="006B06B5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B61D" w14:textId="0F76A463" w:rsidR="006B06B5" w:rsidRPr="00CA4219" w:rsidRDefault="006B06B5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1690E">
              <w:rPr>
                <w:rFonts w:eastAsia="Calibri"/>
                <w:sz w:val="18"/>
                <w:szCs w:val="18"/>
                <w:lang w:eastAsia="en-US"/>
              </w:rPr>
              <w:t>Ingombro in movimentazione (altezza)</w:t>
            </w:r>
            <w:r w:rsidRPr="0041690E">
              <w:rPr>
                <w:rFonts w:eastAsia="Calibri"/>
                <w:sz w:val="18"/>
                <w:szCs w:val="18"/>
                <w:lang w:eastAsia="en-US"/>
              </w:rPr>
              <w:tab/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1690E">
              <w:rPr>
                <w:rFonts w:eastAsia="Calibri"/>
                <w:sz w:val="18"/>
                <w:szCs w:val="18"/>
                <w:lang w:eastAsia="en-US"/>
              </w:rPr>
              <w:t>≤2500 mm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1E0AF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8CAA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B06B5" w:rsidRPr="00CA4219" w14:paraId="32E204B0" w14:textId="77777777" w:rsidTr="00F9120C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B93" w14:textId="23B44540" w:rsidR="006B06B5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BF73" w14:textId="0CCD68BC" w:rsidR="006B06B5" w:rsidRPr="00CA4219" w:rsidRDefault="006B06B5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1690E">
              <w:rPr>
                <w:rFonts w:eastAsia="Calibri"/>
                <w:sz w:val="18"/>
                <w:szCs w:val="18"/>
                <w:lang w:eastAsia="en-US"/>
              </w:rPr>
              <w:t>Ingombro al suolo in configurazione operativa (larghezza)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1690E">
              <w:rPr>
                <w:rFonts w:eastAsia="Calibri"/>
                <w:sz w:val="18"/>
                <w:szCs w:val="18"/>
                <w:lang w:eastAsia="en-US"/>
              </w:rPr>
              <w:t>≤</w:t>
            </w:r>
            <w:r w:rsidR="00923BE3">
              <w:rPr>
                <w:rFonts w:eastAsia="Calibri"/>
                <w:sz w:val="18"/>
                <w:szCs w:val="18"/>
                <w:lang w:eastAsia="en-US"/>
              </w:rPr>
              <w:t>40</w:t>
            </w:r>
            <w:r w:rsidRPr="0041690E">
              <w:rPr>
                <w:rFonts w:eastAsia="Calibri"/>
                <w:sz w:val="18"/>
                <w:szCs w:val="18"/>
                <w:lang w:eastAsia="en-US"/>
              </w:rPr>
              <w:t>00 mm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95D7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551C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B06B5" w:rsidRPr="00CA4219" w14:paraId="447016F5" w14:textId="77777777" w:rsidTr="00C34E9A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2A92" w14:textId="21A16D21" w:rsidR="006B06B5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E2BB" w14:textId="5465D186" w:rsidR="006B06B5" w:rsidRPr="00CA4219" w:rsidRDefault="006B06B5" w:rsidP="0041690E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1690E">
              <w:rPr>
                <w:rFonts w:eastAsia="Calibri"/>
                <w:sz w:val="18"/>
                <w:szCs w:val="18"/>
                <w:lang w:eastAsia="en-US"/>
              </w:rPr>
              <w:t>Ingombro al suolo in configurazione operativa (profondità)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1690E">
              <w:rPr>
                <w:rFonts w:eastAsia="Calibri"/>
                <w:sz w:val="18"/>
                <w:szCs w:val="18"/>
                <w:lang w:eastAsia="en-US"/>
              </w:rPr>
              <w:t>≤3</w:t>
            </w:r>
            <w:r w:rsidR="00923BE3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41690E">
              <w:rPr>
                <w:rFonts w:eastAsia="Calibri"/>
                <w:sz w:val="18"/>
                <w:szCs w:val="18"/>
                <w:lang w:eastAsia="en-US"/>
              </w:rPr>
              <w:t>00 mm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B9D3B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AD9C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B06B5" w:rsidRPr="00CA4219" w14:paraId="37773120" w14:textId="77777777" w:rsidTr="00856240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CE8F" w14:textId="3E9691B7" w:rsidR="006B06B5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01D7" w14:textId="61499FC9" w:rsidR="006B06B5" w:rsidRPr="00CA4219" w:rsidRDefault="006B06B5" w:rsidP="0041690E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1690E">
              <w:rPr>
                <w:rFonts w:eastAsia="Calibri"/>
                <w:sz w:val="18"/>
                <w:szCs w:val="18"/>
                <w:lang w:eastAsia="en-US"/>
              </w:rPr>
              <w:t>Altezza in configurazione operativa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1690E">
              <w:rPr>
                <w:rFonts w:eastAsia="Calibri"/>
                <w:sz w:val="18"/>
                <w:szCs w:val="18"/>
                <w:lang w:eastAsia="en-US"/>
              </w:rPr>
              <w:t>≤2900 mm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3C4EB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2571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B06B5" w:rsidRPr="00CA4219" w14:paraId="5892EB68" w14:textId="77777777" w:rsidTr="001B173E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C544" w14:textId="55945FCA" w:rsidR="006B06B5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9D44" w14:textId="39F6947A" w:rsidR="006B06B5" w:rsidRPr="00CA4219" w:rsidRDefault="006B06B5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Massa </w:t>
            </w:r>
            <w:r w:rsidRPr="0041690E">
              <w:rPr>
                <w:rFonts w:eastAsia="Calibri"/>
                <w:sz w:val="18"/>
                <w:szCs w:val="18"/>
                <w:lang w:eastAsia="en-US"/>
              </w:rPr>
              <w:t>≥6</w:t>
            </w:r>
            <w:r w:rsidR="00923BE3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41690E">
              <w:rPr>
                <w:rFonts w:eastAsia="Calibri"/>
                <w:sz w:val="18"/>
                <w:szCs w:val="18"/>
                <w:lang w:eastAsia="en-US"/>
              </w:rPr>
              <w:t>00 kg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11FB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91BE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B06B5" w:rsidRPr="00CA4219" w14:paraId="28C39304" w14:textId="77777777" w:rsidTr="00301110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E660" w14:textId="0D0D7209" w:rsidR="006B06B5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C970" w14:textId="4CBB2BB1" w:rsidR="006B06B5" w:rsidRPr="00CA4219" w:rsidRDefault="006B06B5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Larghezza tavola di lavoro (X) </w:t>
            </w:r>
            <w:r w:rsidRPr="0041690E">
              <w:rPr>
                <w:rFonts w:eastAsia="Calibri"/>
                <w:sz w:val="18"/>
                <w:szCs w:val="18"/>
                <w:lang w:eastAsia="en-US"/>
              </w:rPr>
              <w:t>≥1300 mm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9D5BA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21D4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B06B5" w:rsidRPr="00CA4219" w14:paraId="4FC6F7D9" w14:textId="77777777" w:rsidTr="00875B5C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AEC3" w14:textId="24476D82" w:rsidR="006B06B5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4011" w14:textId="00902458" w:rsidR="006B06B5" w:rsidRPr="00CA4219" w:rsidRDefault="006B06B5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Profondità tavola di lavoro (Y) </w:t>
            </w:r>
            <w:r w:rsidRPr="0041690E">
              <w:rPr>
                <w:rFonts w:eastAsia="Calibri"/>
                <w:sz w:val="18"/>
                <w:szCs w:val="18"/>
                <w:lang w:eastAsia="en-US"/>
              </w:rPr>
              <w:t>≥550 mm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8FAF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E752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B06B5" w:rsidRPr="00CA4219" w14:paraId="5E67997B" w14:textId="77777777" w:rsidTr="0005614C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250F" w14:textId="77349E61" w:rsidR="006B06B5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7370" w14:textId="0E1BA6C5" w:rsidR="006B06B5" w:rsidRDefault="006B06B5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Portata tavola di lavoro </w:t>
            </w:r>
            <w:r w:rsidRPr="0041690E">
              <w:rPr>
                <w:rFonts w:eastAsia="Calibri"/>
                <w:sz w:val="18"/>
                <w:szCs w:val="18"/>
                <w:lang w:eastAsia="en-US"/>
              </w:rPr>
              <w:t>≥1</w:t>
            </w:r>
            <w:r w:rsidR="00923BE3"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Pr="0041690E">
              <w:rPr>
                <w:rFonts w:eastAsia="Calibri"/>
                <w:sz w:val="18"/>
                <w:szCs w:val="18"/>
                <w:lang w:eastAsia="en-US"/>
              </w:rPr>
              <w:t>00 kg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4834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DBDE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B06B5" w:rsidRPr="00CA4219" w14:paraId="642F9816" w14:textId="77777777" w:rsidTr="00AC0DD6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4FFB" w14:textId="7E93857C" w:rsidR="006B06B5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41A1" w14:textId="41A43C22" w:rsidR="006B06B5" w:rsidRDefault="006B06B5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1690E">
              <w:rPr>
                <w:rFonts w:eastAsia="Calibri"/>
                <w:sz w:val="18"/>
                <w:szCs w:val="18"/>
                <w:lang w:eastAsia="en-US"/>
              </w:rPr>
              <w:t>Altez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 tavola da piano di calpestio </w:t>
            </w:r>
            <w:r w:rsidRPr="0041690E">
              <w:rPr>
                <w:rFonts w:eastAsia="Calibri"/>
                <w:sz w:val="18"/>
                <w:szCs w:val="18"/>
                <w:lang w:eastAsia="en-US"/>
              </w:rPr>
              <w:t>≥850 mm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6D97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08D4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B06B5" w:rsidRPr="00CA4219" w14:paraId="3C368026" w14:textId="77777777" w:rsidTr="0040764B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241F" w14:textId="42CAF590" w:rsidR="006B06B5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7236" w14:textId="2FD133CA" w:rsidR="006B06B5" w:rsidRDefault="006B06B5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Corsa di lavoro X </w:t>
            </w:r>
            <w:r w:rsidRPr="0041690E">
              <w:rPr>
                <w:rFonts w:eastAsia="Calibri"/>
                <w:sz w:val="18"/>
                <w:szCs w:val="18"/>
                <w:lang w:eastAsia="en-US"/>
              </w:rPr>
              <w:t>1050≤X≤1250 mm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8E218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89F0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B06B5" w:rsidRPr="00CA4219" w14:paraId="2C1E1461" w14:textId="77777777" w:rsidTr="00CC7F69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5F38" w14:textId="28591DBC" w:rsidR="006B06B5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DA9" w14:textId="25506FE3" w:rsidR="006B06B5" w:rsidRDefault="006B06B5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Corsa di lavoro Y </w:t>
            </w:r>
            <w:r w:rsidRPr="0041690E">
              <w:rPr>
                <w:rFonts w:eastAsia="Calibri"/>
                <w:sz w:val="18"/>
                <w:szCs w:val="18"/>
                <w:lang w:eastAsia="en-US"/>
              </w:rPr>
              <w:t>530≤Y≤800 mm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FFFD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64BA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B06B5" w:rsidRPr="00CA4219" w14:paraId="54C35270" w14:textId="77777777" w:rsidTr="00581CF1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C359" w14:textId="5AC74AAC" w:rsidR="006B06B5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DB30" w14:textId="476E0B4C" w:rsidR="006B06B5" w:rsidRDefault="006B06B5" w:rsidP="0041690E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1690E">
              <w:rPr>
                <w:rFonts w:eastAsia="Calibri"/>
                <w:sz w:val="18"/>
                <w:szCs w:val="18"/>
                <w:lang w:eastAsia="en-US"/>
              </w:rPr>
              <w:t>Corsa di lavoro Z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1690E">
              <w:rPr>
                <w:rFonts w:eastAsia="Calibri"/>
                <w:sz w:val="18"/>
                <w:szCs w:val="18"/>
                <w:lang w:eastAsia="en-US"/>
              </w:rPr>
              <w:t>510≤Z≤800 mm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AD896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C7C2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B06B5" w:rsidRPr="00CA4219" w14:paraId="7BE6D219" w14:textId="77777777" w:rsidTr="00275B68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8CDD" w14:textId="5C606AA4" w:rsidR="006B06B5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AFB5" w14:textId="7621C06A" w:rsidR="006B06B5" w:rsidRPr="00CA4219" w:rsidRDefault="006B06B5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1690E">
              <w:rPr>
                <w:rFonts w:eastAsia="Calibri"/>
                <w:sz w:val="18"/>
                <w:szCs w:val="18"/>
                <w:lang w:eastAsia="en-US"/>
              </w:rPr>
              <w:t xml:space="preserve">Precisione bidirezionale di posizionamento asse X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(entro i limiti di ISO 10791-4): </w:t>
            </w:r>
            <w:r w:rsidRPr="0041690E">
              <w:rPr>
                <w:rFonts w:eastAsia="Calibri"/>
                <w:sz w:val="18"/>
                <w:szCs w:val="18"/>
                <w:lang w:eastAsia="en-US"/>
              </w:rPr>
              <w:t>A ≤ 0.032 mm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C1DAF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7F7E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B06B5" w:rsidRPr="00CA4219" w14:paraId="73ABC166" w14:textId="77777777" w:rsidTr="00D00BEE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CAED" w14:textId="56F4027D" w:rsidR="006B06B5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A2F0" w14:textId="577C56CC" w:rsidR="006B06B5" w:rsidRPr="0041690E" w:rsidRDefault="006B06B5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0209">
              <w:rPr>
                <w:rFonts w:eastAsia="Calibri"/>
                <w:sz w:val="18"/>
                <w:szCs w:val="18"/>
                <w:lang w:eastAsia="en-US"/>
              </w:rPr>
              <w:t xml:space="preserve">Precisione bidirezionale posizionamento asse 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(entro i limiti di ISO 10791-4): </w:t>
            </w:r>
            <w:r w:rsidRPr="004F0209">
              <w:rPr>
                <w:rFonts w:eastAsia="Calibri"/>
                <w:sz w:val="18"/>
                <w:szCs w:val="18"/>
                <w:lang w:eastAsia="en-US"/>
              </w:rPr>
              <w:t>A ≤ 0.025 mm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03CD1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FDD6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B06B5" w:rsidRPr="00CA4219" w14:paraId="1EF62A97" w14:textId="77777777" w:rsidTr="00E90722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D0D3" w14:textId="5C14F6BD" w:rsidR="006B06B5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06C4" w14:textId="01C7E97B" w:rsidR="006B06B5" w:rsidRPr="0041690E" w:rsidRDefault="006B06B5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0209">
              <w:rPr>
                <w:rFonts w:eastAsia="Calibri"/>
                <w:sz w:val="18"/>
                <w:szCs w:val="18"/>
                <w:lang w:eastAsia="en-US"/>
              </w:rPr>
              <w:t xml:space="preserve">Precisione bidirezionale posizionamento asse Z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(entro i limiti di ISO 10791-4): </w:t>
            </w:r>
            <w:r w:rsidRPr="004F0209">
              <w:rPr>
                <w:rFonts w:eastAsia="Calibri"/>
                <w:sz w:val="18"/>
                <w:szCs w:val="18"/>
                <w:lang w:eastAsia="en-US"/>
              </w:rPr>
              <w:t>A ≤ 0.025 mm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A18C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55D2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B06B5" w:rsidRPr="00CA4219" w14:paraId="27FC3F27" w14:textId="77777777" w:rsidTr="00801E50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E210" w14:textId="08B8F295" w:rsidR="006B06B5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4533" w14:textId="037A65EF" w:rsidR="006B06B5" w:rsidRPr="0041690E" w:rsidRDefault="006B06B5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0209">
              <w:rPr>
                <w:rFonts w:eastAsia="Calibri"/>
                <w:sz w:val="18"/>
                <w:szCs w:val="18"/>
                <w:lang w:eastAsia="en-US"/>
              </w:rPr>
              <w:t xml:space="preserve">Ripetibilità bidirezionale di posizionamento asse X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(entro i limiti di ISO 10791-4): </w:t>
            </w:r>
            <w:r w:rsidRPr="004F0209">
              <w:rPr>
                <w:rFonts w:eastAsia="Calibri"/>
                <w:sz w:val="18"/>
                <w:szCs w:val="18"/>
                <w:lang w:eastAsia="en-US"/>
              </w:rPr>
              <w:t>R ≤ 0.018 mm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EEC81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054E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B06B5" w:rsidRPr="00CA4219" w14:paraId="4886036E" w14:textId="77777777" w:rsidTr="004C6CBC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CD1A" w14:textId="46B669EF" w:rsidR="006B06B5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446C" w14:textId="491B9B61" w:rsidR="006B06B5" w:rsidRPr="0041690E" w:rsidRDefault="006B06B5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0209">
              <w:rPr>
                <w:rFonts w:eastAsia="Calibri"/>
                <w:sz w:val="18"/>
                <w:szCs w:val="18"/>
                <w:lang w:eastAsia="en-US"/>
              </w:rPr>
              <w:t>Ripetibilità bidirezionale posizionamento asse Y (entro i limiti di ISO 10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791-4): </w:t>
            </w:r>
            <w:r w:rsidRPr="004F0209">
              <w:rPr>
                <w:rFonts w:eastAsia="Calibri"/>
                <w:sz w:val="18"/>
                <w:szCs w:val="18"/>
                <w:lang w:eastAsia="en-US"/>
              </w:rPr>
              <w:t>R ≤ 0.015 mm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1DE1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EB13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B06B5" w:rsidRPr="00CA4219" w14:paraId="517D1ECB" w14:textId="77777777" w:rsidTr="00E711CB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A652" w14:textId="7B30586D" w:rsidR="006B06B5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668A" w14:textId="51774E0A" w:rsidR="006B06B5" w:rsidRPr="00CA4219" w:rsidRDefault="006B06B5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0209">
              <w:rPr>
                <w:rFonts w:eastAsia="Calibri"/>
                <w:sz w:val="18"/>
                <w:szCs w:val="18"/>
                <w:lang w:eastAsia="en-US"/>
              </w:rPr>
              <w:t xml:space="preserve">Ripetibilità bidirezionale posizionamento asse Z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(entro i limiti di ISO 10791-4): </w:t>
            </w:r>
            <w:r w:rsidRPr="004F0209">
              <w:rPr>
                <w:rFonts w:eastAsia="Calibri"/>
                <w:sz w:val="18"/>
                <w:szCs w:val="18"/>
                <w:lang w:eastAsia="en-US"/>
              </w:rPr>
              <w:t>R ≤ 0.015 mm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BD7A" w14:textId="77777777" w:rsidR="006B06B5" w:rsidRPr="00CA4219" w:rsidRDefault="006B06B5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  <w:p w14:paraId="7DB9DDCF" w14:textId="474517E6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3766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</w:tr>
      <w:tr w:rsidR="006B06B5" w:rsidRPr="00CA4219" w14:paraId="5D294823" w14:textId="77777777" w:rsidTr="008F73EE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3D2D" w14:textId="744D9E54" w:rsidR="006B06B5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C7A1" w14:textId="7B22BA45" w:rsidR="006B06B5" w:rsidRPr="004F0209" w:rsidRDefault="006B06B5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0209">
              <w:rPr>
                <w:rFonts w:eastAsia="Calibri"/>
                <w:sz w:val="18"/>
                <w:szCs w:val="18"/>
                <w:lang w:eastAsia="en-US"/>
              </w:rPr>
              <w:t>Ve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locità di avanzamento in </w:t>
            </w:r>
            <w:r w:rsidR="00CF4095">
              <w:rPr>
                <w:rFonts w:eastAsia="Calibri"/>
                <w:sz w:val="18"/>
                <w:szCs w:val="18"/>
                <w:lang w:eastAsia="en-US"/>
              </w:rPr>
              <w:t>rapido assi X, 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0209">
              <w:rPr>
                <w:rFonts w:eastAsia="Calibri"/>
                <w:sz w:val="18"/>
                <w:szCs w:val="18"/>
                <w:lang w:eastAsia="en-US"/>
              </w:rPr>
              <w:t>≥</w:t>
            </w:r>
            <w:r w:rsidR="00923BE3">
              <w:rPr>
                <w:rFonts w:eastAsia="Calibri"/>
                <w:sz w:val="18"/>
                <w:szCs w:val="18"/>
                <w:lang w:eastAsia="en-US"/>
              </w:rPr>
              <w:t>36</w:t>
            </w:r>
            <w:r w:rsidRPr="004F0209">
              <w:rPr>
                <w:rFonts w:eastAsia="Calibri"/>
                <w:sz w:val="18"/>
                <w:szCs w:val="18"/>
                <w:lang w:eastAsia="en-US"/>
              </w:rPr>
              <w:t xml:space="preserve"> m/</w:t>
            </w:r>
            <w:proofErr w:type="spellStart"/>
            <w:r w:rsidRPr="004F0209">
              <w:rPr>
                <w:rFonts w:eastAsia="Calibri"/>
                <w:sz w:val="18"/>
                <w:szCs w:val="18"/>
                <w:lang w:eastAsia="en-US"/>
              </w:rPr>
              <w:t>min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472FA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B0C5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B06B5" w:rsidRPr="00CA4219" w14:paraId="725B254D" w14:textId="77777777" w:rsidTr="00892E4A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1F63" w14:textId="444DED6B" w:rsidR="006B06B5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09E1" w14:textId="72F07498" w:rsidR="006B06B5" w:rsidRPr="004F0209" w:rsidRDefault="006B06B5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0209">
              <w:rPr>
                <w:rFonts w:eastAsia="Calibri"/>
                <w:sz w:val="18"/>
                <w:szCs w:val="18"/>
                <w:lang w:eastAsia="en-US"/>
              </w:rPr>
              <w:t>Attacco mandrino ISO 40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D27D1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5C4F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B06B5" w:rsidRPr="00CA4219" w14:paraId="2B5ED315" w14:textId="77777777" w:rsidTr="00A249F8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E94E" w14:textId="63CB44C8" w:rsidR="006B06B5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FD33" w14:textId="0C081A1C" w:rsidR="006B06B5" w:rsidRPr="004F0209" w:rsidRDefault="007162E7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62E7">
              <w:rPr>
                <w:rFonts w:eastAsia="Calibri"/>
                <w:sz w:val="18"/>
                <w:szCs w:val="18"/>
                <w:lang w:eastAsia="en-US"/>
              </w:rPr>
              <w:t>Tipologia trasmissione mandrino ad accoppiamento diretto con il motore elettrico (Direct drive)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D09C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A6B2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B06B5" w:rsidRPr="00CA4219" w14:paraId="7A978153" w14:textId="77777777" w:rsidTr="0029217B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4BE3" w14:textId="206024D6" w:rsidR="006B06B5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179C" w14:textId="35710FA0" w:rsidR="006B06B5" w:rsidRPr="004F0209" w:rsidRDefault="006B06B5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0209">
              <w:rPr>
                <w:rFonts w:eastAsia="Calibri"/>
                <w:sz w:val="18"/>
                <w:szCs w:val="18"/>
                <w:lang w:eastAsia="en-US"/>
              </w:rPr>
              <w:t>Velocità massima mandrino</w:t>
            </w:r>
            <w:r w:rsidRPr="004F0209">
              <w:rPr>
                <w:rFonts w:eastAsia="Calibri"/>
                <w:sz w:val="18"/>
                <w:szCs w:val="18"/>
                <w:lang w:eastAsia="en-US"/>
              </w:rPr>
              <w:tab/>
              <w:t>≥1</w:t>
            </w:r>
            <w:r w:rsidR="00923BE3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4F0209">
              <w:rPr>
                <w:rFonts w:eastAsia="Calibri"/>
                <w:sz w:val="18"/>
                <w:szCs w:val="18"/>
                <w:lang w:eastAsia="en-US"/>
              </w:rPr>
              <w:t xml:space="preserve">000 </w:t>
            </w:r>
            <w:proofErr w:type="spellStart"/>
            <w:r w:rsidRPr="004F0209">
              <w:rPr>
                <w:rFonts w:eastAsia="Calibri"/>
                <w:sz w:val="18"/>
                <w:szCs w:val="18"/>
                <w:lang w:eastAsia="en-US"/>
              </w:rPr>
              <w:t>rpm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EEB7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AD56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B06B5" w:rsidRPr="00CA4219" w14:paraId="5F1D3931" w14:textId="77777777" w:rsidTr="00FD3CA9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DDAE" w14:textId="34C48D5B" w:rsidR="006B06B5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4124" w14:textId="0BCDD9A6" w:rsidR="006B06B5" w:rsidRPr="004F0209" w:rsidRDefault="006B06B5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0209">
              <w:rPr>
                <w:rFonts w:eastAsia="Calibri"/>
                <w:sz w:val="18"/>
                <w:szCs w:val="18"/>
                <w:lang w:eastAsia="en-US"/>
              </w:rPr>
              <w:t>Vel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ocità minima operativa mandrino </w:t>
            </w:r>
            <w:r w:rsidRPr="004F0209">
              <w:rPr>
                <w:rFonts w:eastAsia="Calibri"/>
                <w:sz w:val="18"/>
                <w:szCs w:val="18"/>
                <w:lang w:eastAsia="en-US"/>
              </w:rPr>
              <w:t>≤</w:t>
            </w:r>
            <w:r w:rsidR="00923BE3"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Pr="004F0209">
              <w:rPr>
                <w:rFonts w:eastAsia="Calibri"/>
                <w:sz w:val="18"/>
                <w:szCs w:val="18"/>
                <w:lang w:eastAsia="en-US"/>
              </w:rPr>
              <w:t xml:space="preserve">0 </w:t>
            </w:r>
            <w:proofErr w:type="spellStart"/>
            <w:r w:rsidRPr="004F0209">
              <w:rPr>
                <w:rFonts w:eastAsia="Calibri"/>
                <w:sz w:val="18"/>
                <w:szCs w:val="18"/>
                <w:lang w:eastAsia="en-US"/>
              </w:rPr>
              <w:t>rpm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CFDE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2CED" w14:textId="77777777" w:rsidR="006B06B5" w:rsidRPr="00CA4219" w:rsidRDefault="006B06B5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165149" w:rsidRPr="00CA4219" w14:paraId="194CF91C" w14:textId="77777777" w:rsidTr="00A27FCD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7AAA" w14:textId="5BF41470" w:rsidR="00165149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BA0E" w14:textId="25239468" w:rsidR="00165149" w:rsidRPr="004F0209" w:rsidRDefault="00165149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0209">
              <w:rPr>
                <w:rFonts w:eastAsia="Calibri"/>
                <w:sz w:val="18"/>
                <w:szCs w:val="18"/>
                <w:lang w:eastAsia="en-US"/>
              </w:rPr>
              <w:t xml:space="preserve">Potenza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mandrino (S1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continuous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rating) </w:t>
            </w:r>
            <w:r w:rsidRPr="004F0209">
              <w:rPr>
                <w:rFonts w:eastAsia="Calibri"/>
                <w:sz w:val="18"/>
                <w:szCs w:val="18"/>
                <w:lang w:eastAsia="en-US"/>
              </w:rPr>
              <w:t>≥7.5 kW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C86F2" w14:textId="77777777" w:rsidR="00165149" w:rsidRPr="00CA4219" w:rsidRDefault="00165149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BB58" w14:textId="77777777" w:rsidR="00165149" w:rsidRPr="00CA4219" w:rsidRDefault="00165149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165149" w:rsidRPr="00CA4219" w14:paraId="2F01276F" w14:textId="77777777" w:rsidTr="003E2E04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CB3F" w14:textId="6F0B3698" w:rsidR="00165149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D247" w14:textId="7E54F534" w:rsidR="00165149" w:rsidRPr="004F0209" w:rsidRDefault="00165149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0209">
              <w:rPr>
                <w:rFonts w:eastAsia="Calibri"/>
                <w:sz w:val="18"/>
                <w:szCs w:val="18"/>
                <w:lang w:eastAsia="en-US"/>
              </w:rPr>
              <w:t xml:space="preserve">Coppia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mandrino (S1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continuous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rating) </w:t>
            </w:r>
            <w:r w:rsidRPr="004F0209">
              <w:rPr>
                <w:rFonts w:eastAsia="Calibri"/>
                <w:sz w:val="18"/>
                <w:szCs w:val="18"/>
                <w:lang w:eastAsia="en-US"/>
              </w:rPr>
              <w:t>≥57 Nm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E62F" w14:textId="77777777" w:rsidR="00165149" w:rsidRPr="00CA4219" w:rsidRDefault="00165149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887F" w14:textId="77777777" w:rsidR="00165149" w:rsidRPr="00CA4219" w:rsidRDefault="00165149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165149" w:rsidRPr="00CA4219" w14:paraId="2303349F" w14:textId="77777777" w:rsidTr="00375A05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0B33" w14:textId="2DD95F66" w:rsidR="00165149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4B3E" w14:textId="71D9DE66" w:rsidR="00165149" w:rsidRPr="004F0209" w:rsidRDefault="00165149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F0209">
              <w:rPr>
                <w:rFonts w:eastAsia="Calibri"/>
                <w:sz w:val="18"/>
                <w:szCs w:val="18"/>
                <w:lang w:eastAsia="en-US"/>
              </w:rPr>
              <w:t>Lubrorefrigerante</w:t>
            </w:r>
            <w:proofErr w:type="spellEnd"/>
            <w:r w:rsidRPr="004F0209">
              <w:rPr>
                <w:rFonts w:eastAsia="Calibri"/>
                <w:sz w:val="18"/>
                <w:szCs w:val="18"/>
                <w:lang w:eastAsia="en-US"/>
              </w:rPr>
              <w:t xml:space="preserve"> ad alta pressione (15 bar e 35 l/</w:t>
            </w:r>
            <w:proofErr w:type="spellStart"/>
            <w:r w:rsidRPr="004F0209">
              <w:rPr>
                <w:rFonts w:eastAsia="Calibri"/>
                <w:sz w:val="18"/>
                <w:szCs w:val="18"/>
                <w:lang w:eastAsia="en-US"/>
              </w:rPr>
              <w:t>min</w:t>
            </w:r>
            <w:proofErr w:type="spellEnd"/>
            <w:r w:rsidRPr="004F0209">
              <w:rPr>
                <w:rFonts w:eastAsia="Calibri"/>
                <w:sz w:val="18"/>
                <w:szCs w:val="18"/>
                <w:lang w:eastAsia="en-US"/>
              </w:rPr>
              <w:t>) attraverso mandrino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86C9" w14:textId="77777777" w:rsidR="00165149" w:rsidRPr="00CA4219" w:rsidRDefault="00165149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A894" w14:textId="77777777" w:rsidR="00165149" w:rsidRPr="00CA4219" w:rsidRDefault="00165149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165149" w:rsidRPr="00CA4219" w14:paraId="4E8256DC" w14:textId="77777777" w:rsidTr="00146A45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ED2D" w14:textId="32A0F823" w:rsidR="00165149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90D2" w14:textId="0F3BC9F6" w:rsidR="00165149" w:rsidRPr="004F0209" w:rsidRDefault="00165149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0209">
              <w:rPr>
                <w:rFonts w:eastAsia="Calibri"/>
                <w:sz w:val="18"/>
                <w:szCs w:val="18"/>
                <w:lang w:eastAsia="en-US"/>
              </w:rPr>
              <w:t>Cambio utensile automatico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D9F1" w14:textId="77777777" w:rsidR="00165149" w:rsidRPr="00CA4219" w:rsidRDefault="00165149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D77A" w14:textId="77777777" w:rsidR="00165149" w:rsidRPr="00CA4219" w:rsidRDefault="00165149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165149" w:rsidRPr="00CA4219" w14:paraId="63041A64" w14:textId="77777777" w:rsidTr="00793CC6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BD29" w14:textId="2A0C55F6" w:rsidR="00165149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95E6" w14:textId="7B864587" w:rsidR="00165149" w:rsidRPr="004F0209" w:rsidRDefault="00165149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0209">
              <w:rPr>
                <w:rFonts w:eastAsia="Calibri"/>
                <w:sz w:val="18"/>
                <w:szCs w:val="18"/>
                <w:lang w:eastAsia="en-US"/>
              </w:rPr>
              <w:t>Massima capienza magazzino utensili</w:t>
            </w:r>
            <w:r w:rsidRPr="004F0209">
              <w:rPr>
                <w:rFonts w:eastAsia="Calibri"/>
                <w:sz w:val="18"/>
                <w:szCs w:val="18"/>
                <w:lang w:eastAsia="en-US"/>
              </w:rPr>
              <w:tab/>
              <w:t>≥25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DD203" w14:textId="77777777" w:rsidR="00165149" w:rsidRPr="00CA4219" w:rsidRDefault="00165149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A95D" w14:textId="77777777" w:rsidR="00165149" w:rsidRPr="00CA4219" w:rsidRDefault="00165149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165149" w:rsidRPr="00CA4219" w14:paraId="433EA86A" w14:textId="77777777" w:rsidTr="00061C47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2D2D" w14:textId="172BB838" w:rsidR="00165149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CDF8" w14:textId="1F959E14" w:rsidR="00165149" w:rsidRPr="004F0209" w:rsidRDefault="00165149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0209">
              <w:rPr>
                <w:rFonts w:eastAsia="Calibri"/>
                <w:sz w:val="18"/>
                <w:szCs w:val="18"/>
                <w:lang w:eastAsia="en-US"/>
              </w:rPr>
              <w:t>Dotazione utensili come specificato in Tabella 1.1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del Capitolato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F323D" w14:textId="77777777" w:rsidR="00165149" w:rsidRPr="00CA4219" w:rsidRDefault="00165149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1F76" w14:textId="77777777" w:rsidR="00165149" w:rsidRPr="00CA4219" w:rsidRDefault="00165149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165149" w:rsidRPr="00CA4219" w14:paraId="14F1187A" w14:textId="77777777" w:rsidTr="00B328C9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E121" w14:textId="262844AA" w:rsidR="00165149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B94E" w14:textId="1D4CF82B" w:rsidR="00165149" w:rsidRPr="004F0209" w:rsidRDefault="00165149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F0209">
              <w:rPr>
                <w:rFonts w:eastAsia="Calibri"/>
                <w:sz w:val="18"/>
                <w:szCs w:val="18"/>
                <w:lang w:eastAsia="en-US"/>
              </w:rPr>
              <w:t>Presetting</w:t>
            </w:r>
            <w:proofErr w:type="spellEnd"/>
            <w:r w:rsidRPr="004F0209">
              <w:rPr>
                <w:rFonts w:eastAsia="Calibri"/>
                <w:sz w:val="18"/>
                <w:szCs w:val="18"/>
                <w:lang w:eastAsia="en-US"/>
              </w:rPr>
              <w:t xml:space="preserve"> utensile automatico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0EB6" w14:textId="77777777" w:rsidR="00165149" w:rsidRPr="00CA4219" w:rsidRDefault="00165149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3FED" w14:textId="77777777" w:rsidR="00165149" w:rsidRPr="00CA4219" w:rsidRDefault="00165149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165149" w:rsidRPr="00CA4219" w14:paraId="1A7BE7F3" w14:textId="77777777" w:rsidTr="00B61E1C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9FC9" w14:textId="7A9C5D2B" w:rsidR="00165149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9F9D" w14:textId="60FAC315" w:rsidR="00165149" w:rsidRPr="004F0209" w:rsidRDefault="00165149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0209">
              <w:rPr>
                <w:rFonts w:eastAsia="Calibri"/>
                <w:sz w:val="18"/>
                <w:szCs w:val="18"/>
                <w:lang w:eastAsia="en-US"/>
              </w:rPr>
              <w:t>Evacuatore trucioli motorizzato con carrello di raccolta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BAA75" w14:textId="77777777" w:rsidR="00165149" w:rsidRPr="00CA4219" w:rsidRDefault="00165149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0731" w14:textId="77777777" w:rsidR="00165149" w:rsidRPr="00CA4219" w:rsidRDefault="00165149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165149" w:rsidRPr="00CA4219" w14:paraId="29617BB5" w14:textId="77777777" w:rsidTr="003F2967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05BE" w14:textId="3A6EB85F" w:rsidR="00165149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249E" w14:textId="7D3A9272" w:rsidR="00165149" w:rsidRPr="004F0209" w:rsidRDefault="00602884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02884">
              <w:rPr>
                <w:rFonts w:eastAsia="Calibri"/>
                <w:sz w:val="18"/>
                <w:szCs w:val="18"/>
                <w:lang w:eastAsia="en-US"/>
              </w:rPr>
              <w:t xml:space="preserve">Volantino elettronico </w:t>
            </w:r>
            <w:proofErr w:type="spellStart"/>
            <w:r w:rsidRPr="00602884">
              <w:rPr>
                <w:rFonts w:eastAsia="Calibri"/>
                <w:sz w:val="18"/>
                <w:szCs w:val="18"/>
                <w:lang w:eastAsia="en-US"/>
              </w:rPr>
              <w:t>remotato</w:t>
            </w:r>
            <w:proofErr w:type="spellEnd"/>
            <w:r w:rsidRPr="00602884">
              <w:rPr>
                <w:rFonts w:eastAsia="Calibri"/>
                <w:sz w:val="18"/>
                <w:szCs w:val="18"/>
                <w:lang w:eastAsia="en-US"/>
              </w:rPr>
              <w:t xml:space="preserve"> con cavo per tutti gli assi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B904" w14:textId="77777777" w:rsidR="00165149" w:rsidRPr="00CA4219" w:rsidRDefault="00165149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CAB0" w14:textId="77777777" w:rsidR="00165149" w:rsidRPr="00CA4219" w:rsidRDefault="00165149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165149" w:rsidRPr="00CA4219" w14:paraId="7A7ED119" w14:textId="77777777" w:rsidTr="00CA4471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128C" w14:textId="4F1853CC" w:rsidR="00165149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4F56" w14:textId="1B7F9BCC" w:rsidR="00165149" w:rsidRPr="004F0209" w:rsidRDefault="00602884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02884">
              <w:rPr>
                <w:rFonts w:eastAsia="Calibri"/>
                <w:sz w:val="18"/>
                <w:szCs w:val="18"/>
                <w:lang w:eastAsia="en-US"/>
              </w:rPr>
              <w:t>Predisposizione per tavola 4° asse interpolato con rotazione continua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9367" w14:textId="77777777" w:rsidR="00165149" w:rsidRPr="00CA4219" w:rsidRDefault="00165149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9716" w14:textId="77777777" w:rsidR="00165149" w:rsidRPr="00CA4219" w:rsidRDefault="00165149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4F0209" w:rsidRPr="00CA4219" w14:paraId="39083B20" w14:textId="77777777" w:rsidTr="004F0209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E06C" w14:textId="77777777" w:rsidR="004F0209" w:rsidRPr="00CA4219" w:rsidRDefault="004F0209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D8B3" w14:textId="6617B00B" w:rsidR="004F0209" w:rsidRPr="004F0209" w:rsidRDefault="004F0209" w:rsidP="004F0209">
            <w:pPr>
              <w:jc w:val="center"/>
              <w:rPr>
                <w:rFonts w:cs="Tahoma"/>
                <w:b/>
                <w:color w:val="000000"/>
                <w:sz w:val="18"/>
                <w:szCs w:val="18"/>
              </w:rPr>
            </w:pPr>
            <w:r w:rsidRPr="004F0209">
              <w:rPr>
                <w:rFonts w:cs="Tahoma"/>
                <w:b/>
                <w:color w:val="000000"/>
                <w:sz w:val="20"/>
                <w:szCs w:val="18"/>
              </w:rPr>
              <w:t>CNC</w:t>
            </w:r>
          </w:p>
        </w:tc>
      </w:tr>
      <w:tr w:rsidR="00165149" w:rsidRPr="00CA4219" w14:paraId="4ABFF09F" w14:textId="77777777" w:rsidTr="00011F5B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0725" w14:textId="3CA22C1A" w:rsidR="00165149" w:rsidRPr="00602884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</w:t>
            </w:r>
            <w:r w:rsidR="00924FA4">
              <w:rPr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1884" w14:textId="3323B38D" w:rsidR="00165149" w:rsidRPr="00602884" w:rsidRDefault="00165149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02884">
              <w:rPr>
                <w:rFonts w:eastAsia="Calibri"/>
                <w:sz w:val="18"/>
                <w:szCs w:val="18"/>
                <w:lang w:eastAsia="en-US"/>
              </w:rPr>
              <w:t>Dimensioni video</w:t>
            </w:r>
            <w:r w:rsidRPr="00602884">
              <w:rPr>
                <w:rFonts w:eastAsia="Calibri"/>
                <w:sz w:val="18"/>
                <w:szCs w:val="18"/>
                <w:lang w:eastAsia="en-US"/>
              </w:rPr>
              <w:tab/>
              <w:t>≥1</w:t>
            </w:r>
            <w:r w:rsidR="00923BE3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602884">
              <w:rPr>
                <w:rFonts w:eastAsia="Calibri"/>
                <w:sz w:val="18"/>
                <w:szCs w:val="18"/>
                <w:lang w:eastAsia="en-US"/>
              </w:rPr>
              <w:t>”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B49C3" w14:textId="77777777" w:rsidR="00165149" w:rsidRPr="00CA4219" w:rsidRDefault="00165149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A086" w14:textId="77777777" w:rsidR="00165149" w:rsidRPr="00CA4219" w:rsidRDefault="00165149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165149" w:rsidRPr="00CA4219" w14:paraId="6783776E" w14:textId="77777777" w:rsidTr="00570AF1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C745" w14:textId="14D68286" w:rsidR="00165149" w:rsidRPr="00602884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</w:t>
            </w:r>
            <w:r w:rsidR="00924FA4">
              <w:rPr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5F5B" w14:textId="03F6A319" w:rsidR="00165149" w:rsidRPr="00602884" w:rsidRDefault="00165149" w:rsidP="004F0209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02884">
              <w:rPr>
                <w:rFonts w:eastAsia="Calibri"/>
                <w:sz w:val="18"/>
                <w:szCs w:val="18"/>
                <w:lang w:eastAsia="en-US"/>
              </w:rPr>
              <w:t>Interfaccia Ethernet (RJ45)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989E0" w14:textId="77777777" w:rsidR="00165149" w:rsidRPr="00CA4219" w:rsidRDefault="00165149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4784" w14:textId="77777777" w:rsidR="00165149" w:rsidRPr="00CA4219" w:rsidRDefault="00165149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165149" w:rsidRPr="00CA4219" w14:paraId="4B77AA9C" w14:textId="77777777" w:rsidTr="000D5460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F13D" w14:textId="0E44F0DC" w:rsidR="00165149" w:rsidRPr="00602884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</w:t>
            </w:r>
            <w:r w:rsidR="00924FA4">
              <w:rPr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7340" w14:textId="6E05268E" w:rsidR="00165149" w:rsidRPr="00602884" w:rsidRDefault="00165149" w:rsidP="004F0209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02884">
              <w:rPr>
                <w:rFonts w:eastAsia="Calibri"/>
                <w:sz w:val="18"/>
                <w:szCs w:val="18"/>
                <w:lang w:eastAsia="en-US"/>
              </w:rPr>
              <w:t>Porta USB</w:t>
            </w:r>
            <w:r w:rsidRPr="00602884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A252" w14:textId="77777777" w:rsidR="00165149" w:rsidRPr="00CA4219" w:rsidRDefault="00165149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19CD" w14:textId="77777777" w:rsidR="00165149" w:rsidRPr="00CA4219" w:rsidRDefault="00165149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165149" w:rsidRPr="00CA4219" w14:paraId="313A6156" w14:textId="77777777" w:rsidTr="004D4803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8A4A" w14:textId="6B03EE1F" w:rsidR="00165149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</w:t>
            </w:r>
            <w:r w:rsidR="00924FA4">
              <w:rPr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F9D8" w14:textId="53366D7D" w:rsidR="00165149" w:rsidRPr="004F0209" w:rsidRDefault="00165149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0209">
              <w:rPr>
                <w:rFonts w:eastAsia="Calibri"/>
                <w:sz w:val="18"/>
                <w:szCs w:val="18"/>
                <w:lang w:eastAsia="en-US"/>
              </w:rPr>
              <w:t>Memoria RAM minimo 8 MB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1DE5" w14:textId="77777777" w:rsidR="00165149" w:rsidRPr="00CA4219" w:rsidRDefault="00165149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83A" w14:textId="77777777" w:rsidR="00165149" w:rsidRPr="00CA4219" w:rsidRDefault="00165149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165149" w:rsidRPr="00CA4219" w14:paraId="11F90275" w14:textId="77777777" w:rsidTr="00484F08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12C9" w14:textId="0BC08DC7" w:rsidR="00165149" w:rsidRPr="00CA4219" w:rsidRDefault="007162E7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</w:t>
            </w:r>
            <w:r w:rsidR="00924FA4">
              <w:rPr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749F" w14:textId="0C065141" w:rsidR="00165149" w:rsidRPr="004F0209" w:rsidRDefault="00165149" w:rsidP="00165D9A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0209">
              <w:rPr>
                <w:rFonts w:eastAsia="Calibri"/>
                <w:sz w:val="18"/>
                <w:szCs w:val="18"/>
                <w:lang w:eastAsia="en-US"/>
              </w:rPr>
              <w:t>Controllo simultaneo N°4 assi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235F" w14:textId="77777777" w:rsidR="00165149" w:rsidRPr="00CA4219" w:rsidRDefault="00165149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D033" w14:textId="77777777" w:rsidR="00165149" w:rsidRPr="00CA4219" w:rsidRDefault="00165149" w:rsidP="00CA4219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2D2A3C" w:rsidRPr="007E03A3" w14:paraId="1DD4D352" w14:textId="77777777" w:rsidTr="000B1F6F">
        <w:trPr>
          <w:trHeight w:val="260"/>
          <w:jc w:val="center"/>
        </w:trPr>
        <w:tc>
          <w:tcPr>
            <w:tcW w:w="10173" w:type="dxa"/>
            <w:gridSpan w:val="4"/>
            <w:shd w:val="clear" w:color="auto" w:fill="FBE4D5"/>
            <w:vAlign w:val="center"/>
          </w:tcPr>
          <w:p w14:paraId="7AB8C7C5" w14:textId="02AFCAED" w:rsidR="002D2A3C" w:rsidRPr="007E03A3" w:rsidRDefault="002D2A3C" w:rsidP="00EA2DBB">
            <w:pPr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1E6888">
              <w:rPr>
                <w:b/>
                <w:sz w:val="18"/>
                <w:szCs w:val="18"/>
              </w:rPr>
              <w:br w:type="page"/>
            </w:r>
            <w:r>
              <w:rPr>
                <w:b/>
                <w:sz w:val="18"/>
                <w:szCs w:val="18"/>
              </w:rPr>
              <w:t xml:space="preserve"> PRESTAZIONI AGGIUNTIVE MINIME (come da Capitolato)</w:t>
            </w:r>
          </w:p>
        </w:tc>
      </w:tr>
      <w:tr w:rsidR="002D2A3C" w:rsidRPr="00263B28" w14:paraId="53CDA192" w14:textId="77777777" w:rsidTr="000B1F6F">
        <w:trPr>
          <w:trHeight w:val="260"/>
          <w:jc w:val="center"/>
        </w:trPr>
        <w:tc>
          <w:tcPr>
            <w:tcW w:w="415" w:type="dxa"/>
            <w:shd w:val="clear" w:color="auto" w:fill="auto"/>
            <w:vAlign w:val="center"/>
          </w:tcPr>
          <w:p w14:paraId="08BBA2EB" w14:textId="77777777" w:rsidR="002D2A3C" w:rsidRPr="002738C0" w:rsidRDefault="002D2A3C" w:rsidP="000B1F6F">
            <w:pPr>
              <w:suppressAutoHyphens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562" w:type="dxa"/>
            <w:shd w:val="clear" w:color="auto" w:fill="auto"/>
            <w:vAlign w:val="center"/>
          </w:tcPr>
          <w:p w14:paraId="2165D8B4" w14:textId="77777777" w:rsidR="002D2A3C" w:rsidRPr="00263B28" w:rsidRDefault="002D2A3C" w:rsidP="000B1F6F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Servizio di garanzia legale e assistenza de</w:t>
            </w:r>
            <w:r w:rsidRPr="00055EA6">
              <w:rPr>
                <w:sz w:val="18"/>
                <w:szCs w:val="18"/>
                <w:lang w:eastAsia="ar-SA"/>
              </w:rPr>
              <w:t>lla durata minima di almeno 12 (d</w:t>
            </w:r>
            <w:r>
              <w:rPr>
                <w:sz w:val="18"/>
                <w:szCs w:val="18"/>
                <w:lang w:eastAsia="ar-SA"/>
              </w:rPr>
              <w:t>odici) mesi</w:t>
            </w:r>
          </w:p>
        </w:tc>
        <w:tc>
          <w:tcPr>
            <w:tcW w:w="3526" w:type="dxa"/>
            <w:shd w:val="clear" w:color="auto" w:fill="auto"/>
            <w:noWrap/>
            <w:vAlign w:val="center"/>
          </w:tcPr>
          <w:p w14:paraId="5B37483B" w14:textId="77777777" w:rsidR="002D2A3C" w:rsidRPr="00263B28" w:rsidRDefault="002D2A3C" w:rsidP="000B1F6F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0" w:type="dxa"/>
            <w:shd w:val="clear" w:color="auto" w:fill="auto"/>
          </w:tcPr>
          <w:p w14:paraId="72DAED47" w14:textId="77777777" w:rsidR="002D2A3C" w:rsidRPr="00263B28" w:rsidRDefault="002D2A3C" w:rsidP="000B1F6F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2D2A3C" w:rsidRPr="00263B28" w14:paraId="425E60B1" w14:textId="77777777" w:rsidTr="000B1F6F">
        <w:trPr>
          <w:trHeight w:val="260"/>
          <w:jc w:val="center"/>
        </w:trPr>
        <w:tc>
          <w:tcPr>
            <w:tcW w:w="415" w:type="dxa"/>
            <w:shd w:val="clear" w:color="auto" w:fill="auto"/>
            <w:vAlign w:val="center"/>
          </w:tcPr>
          <w:p w14:paraId="12BC43B8" w14:textId="77777777" w:rsidR="002D2A3C" w:rsidRPr="002738C0" w:rsidRDefault="002D2A3C" w:rsidP="000B1F6F">
            <w:pPr>
              <w:suppressAutoHyphens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2" w:type="dxa"/>
            <w:shd w:val="clear" w:color="auto" w:fill="auto"/>
            <w:vAlign w:val="center"/>
          </w:tcPr>
          <w:p w14:paraId="5B7EAFFA" w14:textId="56903C5B" w:rsidR="002D2A3C" w:rsidRPr="00263B28" w:rsidRDefault="002D2A3C" w:rsidP="000B1F6F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457A25">
              <w:rPr>
                <w:sz w:val="18"/>
                <w:szCs w:val="18"/>
                <w:lang w:eastAsia="ar-SA"/>
              </w:rPr>
              <w:t xml:space="preserve">Trasporto, consegna, installazione, messa in funzione della macchina utensile e verifica di </w:t>
            </w:r>
            <w:r w:rsidR="00581E82">
              <w:rPr>
                <w:sz w:val="18"/>
                <w:szCs w:val="18"/>
                <w:lang w:eastAsia="ar-SA"/>
              </w:rPr>
              <w:t>regolare esecuzione</w:t>
            </w:r>
          </w:p>
        </w:tc>
        <w:tc>
          <w:tcPr>
            <w:tcW w:w="3526" w:type="dxa"/>
            <w:shd w:val="clear" w:color="auto" w:fill="auto"/>
            <w:noWrap/>
            <w:vAlign w:val="center"/>
          </w:tcPr>
          <w:p w14:paraId="2631E443" w14:textId="77777777" w:rsidR="002D2A3C" w:rsidRPr="00263B28" w:rsidRDefault="002D2A3C" w:rsidP="000B1F6F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0" w:type="dxa"/>
            <w:shd w:val="clear" w:color="auto" w:fill="auto"/>
          </w:tcPr>
          <w:p w14:paraId="630E9B08" w14:textId="77777777" w:rsidR="002D2A3C" w:rsidRPr="00263B28" w:rsidRDefault="002D2A3C" w:rsidP="000B1F6F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2D2A3C" w:rsidRPr="00263B28" w14:paraId="1F4668A8" w14:textId="77777777" w:rsidTr="000B1F6F">
        <w:trPr>
          <w:trHeight w:val="260"/>
          <w:jc w:val="center"/>
        </w:trPr>
        <w:tc>
          <w:tcPr>
            <w:tcW w:w="415" w:type="dxa"/>
            <w:shd w:val="clear" w:color="auto" w:fill="auto"/>
            <w:vAlign w:val="center"/>
          </w:tcPr>
          <w:p w14:paraId="39B03786" w14:textId="77777777" w:rsidR="002D2A3C" w:rsidRDefault="002D2A3C" w:rsidP="000B1F6F">
            <w:pPr>
              <w:suppressAutoHyphens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562" w:type="dxa"/>
            <w:shd w:val="clear" w:color="auto" w:fill="auto"/>
            <w:vAlign w:val="center"/>
          </w:tcPr>
          <w:p w14:paraId="384EE5A0" w14:textId="77777777" w:rsidR="002D2A3C" w:rsidRPr="00457A25" w:rsidRDefault="002D2A3C" w:rsidP="000B1F6F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457A25">
              <w:rPr>
                <w:sz w:val="18"/>
                <w:szCs w:val="18"/>
                <w:lang w:eastAsia="ar-SA"/>
              </w:rPr>
              <w:t xml:space="preserve">Formazione del personale utilizzatore dell’Alma Mater </w:t>
            </w:r>
            <w:proofErr w:type="spellStart"/>
            <w:r w:rsidRPr="00457A25">
              <w:rPr>
                <w:sz w:val="18"/>
                <w:szCs w:val="18"/>
                <w:lang w:eastAsia="ar-SA"/>
              </w:rPr>
              <w:t>St</w:t>
            </w:r>
            <w:r>
              <w:rPr>
                <w:sz w:val="18"/>
                <w:szCs w:val="18"/>
                <w:lang w:eastAsia="ar-SA"/>
              </w:rPr>
              <w:t>udiorum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- Università di Bologna </w:t>
            </w:r>
          </w:p>
        </w:tc>
        <w:tc>
          <w:tcPr>
            <w:tcW w:w="3526" w:type="dxa"/>
            <w:shd w:val="clear" w:color="auto" w:fill="auto"/>
            <w:noWrap/>
            <w:vAlign w:val="center"/>
          </w:tcPr>
          <w:p w14:paraId="45CBEBB7" w14:textId="77777777" w:rsidR="002D2A3C" w:rsidRPr="00263B28" w:rsidRDefault="002D2A3C" w:rsidP="000B1F6F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0" w:type="dxa"/>
            <w:shd w:val="clear" w:color="auto" w:fill="auto"/>
          </w:tcPr>
          <w:p w14:paraId="3B1E94FC" w14:textId="77777777" w:rsidR="002D2A3C" w:rsidRPr="00263B28" w:rsidRDefault="002D2A3C" w:rsidP="000B1F6F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29A47576" w14:textId="77777777" w:rsidR="006C511E" w:rsidRDefault="006C511E" w:rsidP="008A247E">
      <w:pPr>
        <w:jc w:val="both"/>
        <w:rPr>
          <w:rFonts w:eastAsia="Calibri"/>
          <w:b/>
          <w:sz w:val="22"/>
          <w:szCs w:val="18"/>
          <w:lang w:eastAsia="en-US"/>
        </w:rPr>
      </w:pPr>
    </w:p>
    <w:p w14:paraId="1E4EC57D" w14:textId="68E84BCC" w:rsidR="00FD2A71" w:rsidRDefault="00FD2A71" w:rsidP="00FD2A71">
      <w:pPr>
        <w:widowControl w:val="0"/>
        <w:spacing w:after="160" w:line="259" w:lineRule="auto"/>
        <w:ind w:left="-709" w:right="-879"/>
        <w:jc w:val="both"/>
        <w:rPr>
          <w:rFonts w:eastAsia="Calibri"/>
          <w:b/>
          <w:lang w:eastAsia="en-US"/>
        </w:rPr>
      </w:pPr>
    </w:p>
    <w:p w14:paraId="32B0AF72" w14:textId="77777777" w:rsidR="00EF3B1C" w:rsidRPr="00FD2A71" w:rsidRDefault="00EF3B1C" w:rsidP="00FD2A71">
      <w:pPr>
        <w:widowControl w:val="0"/>
        <w:spacing w:after="160" w:line="259" w:lineRule="auto"/>
        <w:ind w:left="-709" w:right="-879"/>
        <w:jc w:val="both"/>
        <w:rPr>
          <w:rFonts w:eastAsia="Calibri"/>
          <w:b/>
          <w:lang w:eastAsia="en-US"/>
        </w:rPr>
      </w:pPr>
    </w:p>
    <w:p w14:paraId="7C72DD42" w14:textId="2B222745" w:rsidR="0029648F" w:rsidRPr="00263B28" w:rsidRDefault="0029648F" w:rsidP="00631422">
      <w:pPr>
        <w:spacing w:after="160" w:line="259" w:lineRule="auto"/>
        <w:jc w:val="both"/>
        <w:rPr>
          <w:rFonts w:eastAsia="Calibri"/>
          <w:b/>
          <w:color w:val="FF0000"/>
          <w:sz w:val="22"/>
          <w:szCs w:val="18"/>
          <w:lang w:eastAsia="en-US"/>
        </w:rPr>
      </w:pPr>
    </w:p>
    <w:tbl>
      <w:tblPr>
        <w:tblpPr w:leftFromText="141" w:rightFromText="141" w:vertAnchor="text" w:tblpXSpec="center" w:tblpY="1"/>
        <w:tblOverlap w:val="never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83"/>
        <w:gridCol w:w="5408"/>
      </w:tblGrid>
      <w:tr w:rsidR="00284E17" w:rsidRPr="00631422" w14:paraId="19EC292F" w14:textId="229DD6F5" w:rsidTr="00EF3B1C">
        <w:trPr>
          <w:trHeight w:val="1266"/>
          <w:tblHeader/>
          <w:jc w:val="center"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2662087B" w14:textId="42699E3C" w:rsidR="00284E17" w:rsidRPr="00F56A33" w:rsidRDefault="00EF3B1C" w:rsidP="00EF3B1C">
            <w:pPr>
              <w:spacing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C</w:t>
            </w:r>
            <w:r w:rsidR="00284E17" w:rsidRPr="00F56A33">
              <w:rPr>
                <w:rFonts w:eastAsia="Calibri"/>
                <w:b/>
                <w:sz w:val="22"/>
                <w:szCs w:val="22"/>
                <w:lang w:eastAsia="en-US"/>
              </w:rPr>
              <w:t>ARATTERISTICHE OGGETTO DI VALUTAZIONE AI FINI DELL’ATTRIBUZIONE DEL PUNTEGGIO TECNICO</w:t>
            </w:r>
          </w:p>
        </w:tc>
      </w:tr>
      <w:tr w:rsidR="00DA477A" w:rsidRPr="00631422" w14:paraId="7AFD1631" w14:textId="502FE157" w:rsidTr="00165149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FF2B" w14:textId="77777777" w:rsidR="00DA477A" w:rsidRPr="005D272F" w:rsidRDefault="00DA477A" w:rsidP="00DA477A">
            <w:pPr>
              <w:spacing w:after="160" w:line="259" w:lineRule="auto"/>
              <w:jc w:val="center"/>
              <w:rPr>
                <w:b/>
              </w:rPr>
            </w:pPr>
          </w:p>
          <w:p w14:paraId="20820278" w14:textId="77777777" w:rsidR="00DA477A" w:rsidRDefault="00DA477A" w:rsidP="00DA477A">
            <w:pPr>
              <w:spacing w:after="160" w:line="259" w:lineRule="auto"/>
              <w:rPr>
                <w:b/>
                <w:sz w:val="20"/>
              </w:rPr>
            </w:pPr>
          </w:p>
          <w:p w14:paraId="123DB30A" w14:textId="36A57429" w:rsidR="00DA477A" w:rsidRPr="005D272F" w:rsidRDefault="00DA477A" w:rsidP="00DA477A">
            <w:pPr>
              <w:spacing w:after="160" w:line="259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5D272F">
              <w:rPr>
                <w:b/>
                <w:sz w:val="20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1613" w14:textId="20B3229C" w:rsidR="00DA477A" w:rsidRDefault="00DA477A" w:rsidP="00DA477A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DA477A">
              <w:rPr>
                <w:b/>
                <w:bCs/>
                <w:sz w:val="20"/>
                <w:szCs w:val="20"/>
              </w:rPr>
              <w:t>Portata tavola di lavoro</w:t>
            </w:r>
            <w:r w:rsidR="00421914">
              <w:rPr>
                <w:b/>
                <w:bCs/>
                <w:sz w:val="20"/>
                <w:szCs w:val="20"/>
              </w:rPr>
              <w:t xml:space="preserve"> </w:t>
            </w:r>
            <w:r w:rsidR="00421914" w:rsidRPr="00421914">
              <w:rPr>
                <w:b/>
                <w:bCs/>
                <w:sz w:val="20"/>
                <w:szCs w:val="20"/>
              </w:rPr>
              <w:t>(superiore al minimo previsto nel Capitolato tecnico)</w:t>
            </w:r>
          </w:p>
          <w:p w14:paraId="13F4A307" w14:textId="3FE61BAD" w:rsidR="00DA477A" w:rsidRPr="005D272F" w:rsidRDefault="00DA477A" w:rsidP="00DA477A">
            <w:pPr>
              <w:spacing w:line="259" w:lineRule="auto"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8DD3" w14:textId="77777777" w:rsidR="00DA477A" w:rsidRDefault="00DA477A" w:rsidP="00DA477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1422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  <w:p w14:paraId="7B72B6F5" w14:textId="77754242" w:rsidR="00DA477A" w:rsidRDefault="00DA477A" w:rsidP="00DA477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Se sì, specificare la </w:t>
            </w:r>
            <w:r w:rsidRPr="00DA477A">
              <w:rPr>
                <w:rFonts w:eastAsia="Calibri"/>
                <w:sz w:val="20"/>
                <w:szCs w:val="20"/>
                <w:lang w:eastAsia="en-US"/>
              </w:rPr>
              <w:t xml:space="preserve">portata della tavola di lavoro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Ptav</w:t>
            </w:r>
            <w:r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i</w:t>
            </w:r>
            <w:proofErr w:type="spellEnd"/>
            <w:r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offerta:</w:t>
            </w:r>
          </w:p>
          <w:p w14:paraId="7AE1D700" w14:textId="327382FD" w:rsidR="00DA477A" w:rsidRDefault="00DA477A" w:rsidP="00DA477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Ptav</w:t>
            </w:r>
            <w:r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i</w:t>
            </w:r>
            <w:proofErr w:type="spellEnd"/>
            <w:r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=_________</w:t>
            </w:r>
          </w:p>
          <w:p w14:paraId="1A95AC3B" w14:textId="57BFC477" w:rsidR="00DA477A" w:rsidRPr="00165D9A" w:rsidRDefault="00421914" w:rsidP="00DA477A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21914">
              <w:rPr>
                <w:sz w:val="20"/>
                <w:szCs w:val="20"/>
                <w:u w:val="single"/>
              </w:rPr>
              <w:t>Portata tavola di lavoro prevista nel Capitolato tecnico è pari almeno a 1000 kg</w:t>
            </w:r>
          </w:p>
        </w:tc>
      </w:tr>
      <w:tr w:rsidR="00DA477A" w:rsidRPr="00631422" w14:paraId="22EFB0F4" w14:textId="77777777" w:rsidTr="00165149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A9F8" w14:textId="77777777" w:rsidR="00DA477A" w:rsidRPr="005D272F" w:rsidRDefault="00DA477A" w:rsidP="00DA477A">
            <w:pPr>
              <w:spacing w:after="160" w:line="259" w:lineRule="auto"/>
              <w:jc w:val="center"/>
              <w:rPr>
                <w:b/>
              </w:rPr>
            </w:pPr>
          </w:p>
          <w:p w14:paraId="7B0357C5" w14:textId="77777777" w:rsidR="00DA477A" w:rsidRDefault="00DA477A" w:rsidP="00DA477A">
            <w:pPr>
              <w:spacing w:after="160" w:line="259" w:lineRule="auto"/>
              <w:rPr>
                <w:b/>
                <w:sz w:val="20"/>
              </w:rPr>
            </w:pPr>
          </w:p>
          <w:p w14:paraId="6F9BB9A0" w14:textId="11D9E2F1" w:rsidR="00DA477A" w:rsidRPr="005D272F" w:rsidRDefault="00754D18" w:rsidP="00DA477A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AAA4" w14:textId="77777777" w:rsidR="00DA477A" w:rsidRDefault="00DA477A" w:rsidP="00DA477A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CF2661">
              <w:rPr>
                <w:b/>
                <w:bCs/>
                <w:sz w:val="20"/>
                <w:szCs w:val="20"/>
              </w:rPr>
              <w:t>Precisione bidirezionale di posizionamento asse X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CF2661">
              <w:rPr>
                <w:b/>
                <w:bCs/>
                <w:sz w:val="20"/>
                <w:szCs w:val="20"/>
              </w:rPr>
              <w:t>superiore ai limiti della ISO 10791-4</w:t>
            </w:r>
          </w:p>
          <w:p w14:paraId="442D3552" w14:textId="77777777" w:rsidR="00DA477A" w:rsidRPr="00CF2661" w:rsidRDefault="00DA477A" w:rsidP="00DA477A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21B5" w14:textId="77777777" w:rsidR="00DA477A" w:rsidRDefault="00DA477A" w:rsidP="00DA477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1422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  <w:p w14:paraId="6B1AE535" w14:textId="77777777" w:rsidR="00DA477A" w:rsidRDefault="00DA477A" w:rsidP="00DA477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Se sì, specificare la p</w:t>
            </w:r>
            <w:r w:rsidRPr="00CF2661">
              <w:rPr>
                <w:rFonts w:eastAsia="Calibri"/>
                <w:sz w:val="20"/>
                <w:szCs w:val="20"/>
                <w:lang w:eastAsia="en-US"/>
              </w:rPr>
              <w:t xml:space="preserve">recisione bidirezionale di posizionamento </w:t>
            </w:r>
            <w:r>
              <w:rPr>
                <w:rFonts w:eastAsia="Calibri"/>
                <w:sz w:val="20"/>
                <w:szCs w:val="20"/>
                <w:lang w:eastAsia="en-US"/>
              </w:rPr>
              <w:t>dell’</w:t>
            </w:r>
            <w:r w:rsidRPr="00CF2661">
              <w:rPr>
                <w:rFonts w:eastAsia="Calibri"/>
                <w:sz w:val="20"/>
                <w:szCs w:val="20"/>
                <w:lang w:eastAsia="en-US"/>
              </w:rPr>
              <w:t>asse X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</w:t>
            </w:r>
            <w:r w:rsidRPr="003D0780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X</w:t>
            </w:r>
            <w:r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i</w:t>
            </w:r>
            <w:proofErr w:type="spellEnd"/>
            <w:r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offerta:</w:t>
            </w:r>
          </w:p>
          <w:p w14:paraId="01D814E6" w14:textId="77777777" w:rsidR="00DA477A" w:rsidRDefault="00DA477A" w:rsidP="00DA477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</w:t>
            </w:r>
            <w:r w:rsidRPr="003D0780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X</w:t>
            </w:r>
            <w:r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i</w:t>
            </w:r>
            <w:proofErr w:type="spellEnd"/>
            <w:r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=_________</w:t>
            </w:r>
          </w:p>
          <w:p w14:paraId="156370EB" w14:textId="77777777" w:rsidR="00DA477A" w:rsidRPr="00631422" w:rsidRDefault="00DA477A" w:rsidP="00DA477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E17" w:rsidRPr="00631422" w14:paraId="28FDD340" w14:textId="22A4642C" w:rsidTr="00165149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</w:tcBorders>
          </w:tcPr>
          <w:p w14:paraId="4610428D" w14:textId="77777777" w:rsidR="00284E17" w:rsidRDefault="00284E17" w:rsidP="00826A93">
            <w:pPr>
              <w:spacing w:after="160" w:line="259" w:lineRule="auto"/>
              <w:jc w:val="center"/>
              <w:rPr>
                <w:b/>
                <w:sz w:val="20"/>
              </w:rPr>
            </w:pPr>
          </w:p>
          <w:p w14:paraId="7AAE4FF3" w14:textId="37634CBC" w:rsidR="00284E17" w:rsidRPr="005D272F" w:rsidRDefault="00754D18" w:rsidP="00826A93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5B2C4" w14:textId="77777777" w:rsidR="00284E17" w:rsidRDefault="00284E17" w:rsidP="00122DA4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CF2661">
              <w:rPr>
                <w:b/>
                <w:bCs/>
                <w:sz w:val="20"/>
                <w:szCs w:val="20"/>
              </w:rPr>
              <w:t xml:space="preserve">Precisione bidirezionale di posizionamento asse </w:t>
            </w:r>
            <w:r>
              <w:rPr>
                <w:b/>
                <w:bCs/>
                <w:sz w:val="20"/>
                <w:szCs w:val="20"/>
              </w:rPr>
              <w:t>Y</w:t>
            </w:r>
            <w:r w:rsidRPr="00CF2661">
              <w:rPr>
                <w:b/>
                <w:bCs/>
                <w:sz w:val="20"/>
                <w:szCs w:val="20"/>
              </w:rPr>
              <w:t>, superiore ai limiti della ISO 10791-4</w:t>
            </w:r>
          </w:p>
          <w:p w14:paraId="5A494FEF" w14:textId="504B221A" w:rsidR="00284E17" w:rsidRPr="00122DA4" w:rsidRDefault="00284E17" w:rsidP="00CF2661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89661" w14:textId="77777777" w:rsidR="00284E17" w:rsidRDefault="00284E17" w:rsidP="00AA06F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418A0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  <w:p w14:paraId="43EE83B4" w14:textId="4D6F6911" w:rsidR="00284E17" w:rsidRPr="00CF2661" w:rsidRDefault="00284E17" w:rsidP="00CF2661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2661">
              <w:rPr>
                <w:rFonts w:eastAsia="Calibri"/>
                <w:sz w:val="20"/>
                <w:szCs w:val="20"/>
                <w:lang w:eastAsia="en-US"/>
              </w:rPr>
              <w:t xml:space="preserve">Se sì, specificare la precisione bidirezionale di posizionamento dell’asse </w:t>
            </w:r>
            <w:r>
              <w:rPr>
                <w:rFonts w:eastAsia="Calibri"/>
                <w:sz w:val="20"/>
                <w:szCs w:val="20"/>
                <w:lang w:eastAsia="en-US"/>
              </w:rPr>
              <w:t>Y</w:t>
            </w:r>
            <w:r w:rsidRPr="00CF266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661">
              <w:rPr>
                <w:rFonts w:eastAsia="Calibri"/>
                <w:sz w:val="20"/>
                <w:szCs w:val="20"/>
                <w:lang w:eastAsia="en-US"/>
              </w:rPr>
              <w:t>P</w:t>
            </w:r>
            <w:r w:rsidRPr="003D0780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Yi</w:t>
            </w:r>
            <w:proofErr w:type="spellEnd"/>
            <w:r w:rsidRPr="00CF2661">
              <w:rPr>
                <w:rFonts w:eastAsia="Calibri"/>
                <w:sz w:val="20"/>
                <w:szCs w:val="20"/>
                <w:lang w:eastAsia="en-US"/>
              </w:rPr>
              <w:t xml:space="preserve"> offerta:</w:t>
            </w:r>
          </w:p>
          <w:p w14:paraId="1E226809" w14:textId="62CAE3BB" w:rsidR="00284E17" w:rsidRPr="00631422" w:rsidRDefault="00284E17" w:rsidP="00CF2661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F2661">
              <w:rPr>
                <w:rFonts w:eastAsia="Calibri"/>
                <w:sz w:val="20"/>
                <w:szCs w:val="20"/>
                <w:lang w:eastAsia="en-US"/>
              </w:rPr>
              <w:t>P</w:t>
            </w:r>
            <w:r w:rsidRPr="003D0780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Yi</w:t>
            </w:r>
            <w:proofErr w:type="spellEnd"/>
            <w:r w:rsidRPr="00CF2661">
              <w:rPr>
                <w:rFonts w:eastAsia="Calibri"/>
                <w:sz w:val="20"/>
                <w:szCs w:val="20"/>
                <w:lang w:eastAsia="en-US"/>
              </w:rPr>
              <w:t xml:space="preserve"> =_________</w:t>
            </w:r>
          </w:p>
        </w:tc>
      </w:tr>
      <w:tr w:rsidR="00284E17" w:rsidRPr="00631422" w14:paraId="0716DBAF" w14:textId="0BE4EFF9" w:rsidTr="00165149">
        <w:trPr>
          <w:trHeight w:val="70"/>
          <w:jc w:val="center"/>
        </w:trPr>
        <w:tc>
          <w:tcPr>
            <w:tcW w:w="560" w:type="dxa"/>
          </w:tcPr>
          <w:p w14:paraId="75BBF64F" w14:textId="77777777" w:rsidR="00284E17" w:rsidRDefault="00284E17" w:rsidP="00826A93">
            <w:pPr>
              <w:spacing w:after="160" w:line="259" w:lineRule="auto"/>
              <w:jc w:val="center"/>
            </w:pPr>
          </w:p>
          <w:p w14:paraId="53137627" w14:textId="77777777" w:rsidR="00284E17" w:rsidRDefault="00284E17" w:rsidP="00826A93">
            <w:pPr>
              <w:spacing w:after="160" w:line="259" w:lineRule="auto"/>
              <w:jc w:val="center"/>
            </w:pPr>
          </w:p>
          <w:p w14:paraId="433209B5" w14:textId="0F437226" w:rsidR="00284E17" w:rsidRPr="005D272F" w:rsidRDefault="00754D18" w:rsidP="00826A93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0692A78E" w14:textId="77777777" w:rsidR="00284E17" w:rsidRDefault="00284E17" w:rsidP="00122DA4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3D0780">
              <w:rPr>
                <w:b/>
                <w:bCs/>
                <w:sz w:val="20"/>
                <w:szCs w:val="20"/>
              </w:rPr>
              <w:t xml:space="preserve">Precisione bidirezionale di posizionamento asse </w:t>
            </w:r>
            <w:r>
              <w:rPr>
                <w:b/>
                <w:bCs/>
                <w:sz w:val="20"/>
                <w:szCs w:val="20"/>
              </w:rPr>
              <w:t>Z</w:t>
            </w:r>
            <w:r w:rsidRPr="003D0780">
              <w:rPr>
                <w:b/>
                <w:bCs/>
                <w:sz w:val="20"/>
                <w:szCs w:val="20"/>
              </w:rPr>
              <w:t>, superiore ai limiti della ISO 10791-4</w:t>
            </w:r>
          </w:p>
          <w:p w14:paraId="2C9DF7A6" w14:textId="48177E2E" w:rsidR="00284E17" w:rsidRPr="00631422" w:rsidRDefault="00284E17" w:rsidP="00122DA4">
            <w:pPr>
              <w:spacing w:line="259" w:lineRule="auto"/>
              <w:jc w:val="both"/>
              <w:rPr>
                <w:rFonts w:eastAsia="Calibr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408" w:type="dxa"/>
            <w:shd w:val="clear" w:color="auto" w:fill="auto"/>
            <w:vAlign w:val="center"/>
          </w:tcPr>
          <w:p w14:paraId="2D689286" w14:textId="77777777" w:rsidR="00284E17" w:rsidRDefault="00284E17" w:rsidP="00165149">
            <w:pPr>
              <w:spacing w:after="160" w:line="259" w:lineRule="auto"/>
              <w:ind w:left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11F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  <w:p w14:paraId="718E5982" w14:textId="6802B5E7" w:rsidR="00284E17" w:rsidRPr="00CF2661" w:rsidRDefault="00284E17" w:rsidP="003D0780">
            <w:pPr>
              <w:spacing w:before="240"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2661">
              <w:rPr>
                <w:rFonts w:eastAsia="Calibri"/>
                <w:sz w:val="20"/>
                <w:szCs w:val="20"/>
                <w:lang w:eastAsia="en-US"/>
              </w:rPr>
              <w:t xml:space="preserve">Se sì, specificare la precisione bidirezionale di posizionamento dell’asse </w:t>
            </w:r>
            <w:r>
              <w:rPr>
                <w:rFonts w:eastAsia="Calibri"/>
                <w:sz w:val="20"/>
                <w:szCs w:val="20"/>
                <w:lang w:eastAsia="en-US"/>
              </w:rPr>
              <w:t>Z</w:t>
            </w:r>
            <w:r w:rsidRPr="00CF266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661">
              <w:rPr>
                <w:rFonts w:eastAsia="Calibri"/>
                <w:sz w:val="20"/>
                <w:szCs w:val="20"/>
                <w:lang w:eastAsia="en-US"/>
              </w:rPr>
              <w:t>P</w:t>
            </w:r>
            <w:r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Z</w:t>
            </w:r>
            <w:r w:rsidRPr="003D0780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i</w:t>
            </w:r>
            <w:proofErr w:type="spellEnd"/>
            <w:r w:rsidRPr="00CF2661">
              <w:rPr>
                <w:rFonts w:eastAsia="Calibri"/>
                <w:sz w:val="20"/>
                <w:szCs w:val="20"/>
                <w:lang w:eastAsia="en-US"/>
              </w:rPr>
              <w:t xml:space="preserve"> offerta:</w:t>
            </w:r>
          </w:p>
          <w:p w14:paraId="296AF3C7" w14:textId="4A938A0C" w:rsidR="00284E17" w:rsidRPr="002455E3" w:rsidRDefault="00284E17" w:rsidP="003D0780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F2661">
              <w:rPr>
                <w:rFonts w:eastAsia="Calibri"/>
                <w:sz w:val="20"/>
                <w:szCs w:val="20"/>
                <w:lang w:eastAsia="en-US"/>
              </w:rPr>
              <w:t>P</w:t>
            </w:r>
            <w:r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Z</w:t>
            </w:r>
            <w:r w:rsidRPr="003D0780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i</w:t>
            </w:r>
            <w:proofErr w:type="spellEnd"/>
            <w:r w:rsidRPr="00CF2661">
              <w:rPr>
                <w:rFonts w:eastAsia="Calibri"/>
                <w:sz w:val="20"/>
                <w:szCs w:val="20"/>
                <w:lang w:eastAsia="en-US"/>
              </w:rPr>
              <w:t xml:space="preserve"> =_________</w:t>
            </w:r>
          </w:p>
        </w:tc>
      </w:tr>
      <w:tr w:rsidR="00284E17" w:rsidRPr="00631422" w14:paraId="263C35C4" w14:textId="18BEAF23" w:rsidTr="00165149">
        <w:trPr>
          <w:trHeight w:val="70"/>
          <w:jc w:val="center"/>
        </w:trPr>
        <w:tc>
          <w:tcPr>
            <w:tcW w:w="560" w:type="dxa"/>
          </w:tcPr>
          <w:p w14:paraId="40CE11FB" w14:textId="77777777" w:rsidR="00284E17" w:rsidRDefault="00284E17" w:rsidP="00826A93">
            <w:pPr>
              <w:spacing w:after="160" w:line="259" w:lineRule="auto"/>
              <w:jc w:val="center"/>
            </w:pPr>
          </w:p>
          <w:p w14:paraId="791BCE46" w14:textId="77777777" w:rsidR="00284E17" w:rsidRDefault="00284E17" w:rsidP="00826A93">
            <w:pPr>
              <w:spacing w:after="160" w:line="259" w:lineRule="auto"/>
              <w:jc w:val="center"/>
              <w:rPr>
                <w:b/>
                <w:sz w:val="20"/>
              </w:rPr>
            </w:pPr>
          </w:p>
          <w:p w14:paraId="521FB84B" w14:textId="0366B1DD" w:rsidR="00284E17" w:rsidRPr="005D272F" w:rsidRDefault="00754D18" w:rsidP="00826A93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78DD71BB" w14:textId="4D36EAE2" w:rsidR="00284E17" w:rsidRDefault="00284E17" w:rsidP="00122DA4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3D0780">
              <w:rPr>
                <w:b/>
                <w:bCs/>
                <w:sz w:val="20"/>
                <w:szCs w:val="20"/>
              </w:rPr>
              <w:t>Ripetibilità bidirezionale di posizionamento asse X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3D0780">
              <w:rPr>
                <w:b/>
                <w:bCs/>
                <w:sz w:val="20"/>
                <w:szCs w:val="20"/>
              </w:rPr>
              <w:t>superiore ai limiti della ISO 10791-4</w:t>
            </w:r>
          </w:p>
          <w:p w14:paraId="12F67981" w14:textId="787389D5" w:rsidR="00284E17" w:rsidRPr="00631422" w:rsidRDefault="00284E17" w:rsidP="00122DA4">
            <w:pPr>
              <w:spacing w:line="259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408" w:type="dxa"/>
            <w:shd w:val="clear" w:color="auto" w:fill="auto"/>
            <w:vAlign w:val="center"/>
          </w:tcPr>
          <w:p w14:paraId="5AF654EB" w14:textId="77777777" w:rsidR="00284E17" w:rsidRDefault="00284E17" w:rsidP="003D0780">
            <w:pPr>
              <w:spacing w:before="240" w:after="24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1422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  <w:p w14:paraId="55554159" w14:textId="51B50579" w:rsidR="00284E17" w:rsidRDefault="00284E17" w:rsidP="005D272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Se sì, </w:t>
            </w:r>
            <w:r w:rsidRPr="003D0780">
              <w:rPr>
                <w:rFonts w:eastAsia="Calibri"/>
                <w:sz w:val="20"/>
                <w:szCs w:val="20"/>
                <w:lang w:eastAsia="en-US"/>
              </w:rPr>
              <w:t xml:space="preserve">specificare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la </w:t>
            </w:r>
            <w:r w:rsidRPr="003D0780">
              <w:rPr>
                <w:rFonts w:eastAsia="Calibri"/>
                <w:sz w:val="20"/>
                <w:szCs w:val="20"/>
                <w:lang w:eastAsia="en-US"/>
              </w:rPr>
              <w:t>ripetibilità bidirezionale di posizionamento dell’asse X</w:t>
            </w:r>
            <w:r>
              <w:t xml:space="preserve"> </w:t>
            </w:r>
            <w:proofErr w:type="spellStart"/>
            <w:r w:rsidRPr="003D0780">
              <w:rPr>
                <w:rFonts w:eastAsia="Calibri"/>
                <w:sz w:val="20"/>
                <w:szCs w:val="20"/>
                <w:lang w:eastAsia="en-US"/>
              </w:rPr>
              <w:t>R</w:t>
            </w:r>
            <w:r w:rsidRPr="003D0780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Xi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offerta:</w:t>
            </w:r>
          </w:p>
          <w:p w14:paraId="307C28F6" w14:textId="696E4933" w:rsidR="00284E17" w:rsidRPr="003D0780" w:rsidRDefault="00284E17" w:rsidP="005D272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D0780">
              <w:rPr>
                <w:sz w:val="20"/>
                <w:szCs w:val="20"/>
              </w:rPr>
              <w:t>R</w:t>
            </w:r>
            <w:r w:rsidRPr="003D0780">
              <w:rPr>
                <w:sz w:val="20"/>
                <w:szCs w:val="20"/>
                <w:vertAlign w:val="subscript"/>
              </w:rPr>
              <w:t>Xi</w:t>
            </w:r>
            <w:proofErr w:type="spellEnd"/>
            <w:r w:rsidRPr="003D0780">
              <w:rPr>
                <w:sz w:val="20"/>
                <w:szCs w:val="20"/>
                <w:vertAlign w:val="subscript"/>
              </w:rPr>
              <w:t xml:space="preserve">  =___________</w:t>
            </w:r>
          </w:p>
        </w:tc>
      </w:tr>
      <w:tr w:rsidR="00284E17" w:rsidRPr="00631422" w14:paraId="45BF050A" w14:textId="679231DA" w:rsidTr="00165149">
        <w:trPr>
          <w:trHeight w:val="40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ED25" w14:textId="77777777" w:rsidR="00284E17" w:rsidRDefault="00284E17" w:rsidP="00826A93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</w:p>
          <w:p w14:paraId="51E9FF3D" w14:textId="77777777" w:rsidR="00284E17" w:rsidRDefault="00284E17" w:rsidP="00826A93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</w:p>
          <w:p w14:paraId="3B26985C" w14:textId="52B5B56D" w:rsidR="00284E17" w:rsidRPr="005D272F" w:rsidRDefault="00754D18" w:rsidP="00826A93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0794" w14:textId="373EFF1D" w:rsidR="00284E17" w:rsidRDefault="00284E17" w:rsidP="00122DA4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3D0780">
              <w:rPr>
                <w:b/>
                <w:bCs/>
                <w:sz w:val="20"/>
                <w:szCs w:val="20"/>
              </w:rPr>
              <w:t xml:space="preserve">Ripetibilità bidirezionale di posizionamento asse </w:t>
            </w:r>
            <w:r>
              <w:rPr>
                <w:b/>
                <w:bCs/>
                <w:sz w:val="20"/>
                <w:szCs w:val="20"/>
              </w:rPr>
              <w:t>Y,</w:t>
            </w:r>
            <w:r>
              <w:t xml:space="preserve"> </w:t>
            </w:r>
            <w:r w:rsidRPr="003D0780">
              <w:rPr>
                <w:b/>
                <w:bCs/>
                <w:sz w:val="20"/>
                <w:szCs w:val="20"/>
              </w:rPr>
              <w:t>superiore ai limiti della ISO 10791-4</w:t>
            </w:r>
          </w:p>
          <w:p w14:paraId="61F9820D" w14:textId="59217E9E" w:rsidR="00284E17" w:rsidRPr="00631422" w:rsidRDefault="00284E17" w:rsidP="00122DA4">
            <w:pPr>
              <w:spacing w:line="259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F5185" w14:textId="77777777" w:rsidR="00284E17" w:rsidRDefault="00284E17" w:rsidP="00E01851">
            <w:pPr>
              <w:spacing w:before="24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1422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  <w:p w14:paraId="5B69CDFD" w14:textId="3F68A62A" w:rsidR="00284E17" w:rsidRDefault="00284E17" w:rsidP="003D0780">
            <w:pPr>
              <w:spacing w:before="240"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Se sì, </w:t>
            </w:r>
            <w:r w:rsidRPr="003D0780">
              <w:rPr>
                <w:rFonts w:eastAsia="Calibri"/>
                <w:sz w:val="20"/>
                <w:szCs w:val="20"/>
                <w:lang w:eastAsia="en-US"/>
              </w:rPr>
              <w:t xml:space="preserve">specificare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la </w:t>
            </w:r>
            <w:r w:rsidRPr="003D0780">
              <w:rPr>
                <w:rFonts w:eastAsia="Calibri"/>
                <w:sz w:val="20"/>
                <w:szCs w:val="20"/>
                <w:lang w:eastAsia="en-US"/>
              </w:rPr>
              <w:t>ripetibilità bidireziona</w:t>
            </w:r>
            <w:r>
              <w:rPr>
                <w:rFonts w:eastAsia="Calibri"/>
                <w:sz w:val="20"/>
                <w:szCs w:val="20"/>
                <w:lang w:eastAsia="en-US"/>
              </w:rPr>
              <w:t>le di posizionamento dell’asse Y</w:t>
            </w:r>
            <w:r>
              <w:t xml:space="preserve"> </w:t>
            </w:r>
            <w:proofErr w:type="spellStart"/>
            <w:r w:rsidRPr="003D0780">
              <w:rPr>
                <w:rFonts w:eastAsia="Calibri"/>
                <w:sz w:val="20"/>
                <w:szCs w:val="20"/>
                <w:lang w:eastAsia="en-US"/>
              </w:rPr>
              <w:t>R</w:t>
            </w:r>
            <w:r w:rsidRPr="003D0780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Yi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offerta:</w:t>
            </w:r>
          </w:p>
          <w:p w14:paraId="3BFF21C3" w14:textId="58BB7BB3" w:rsidR="00284E17" w:rsidRPr="00631422" w:rsidRDefault="00284E17" w:rsidP="003D0780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D078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vertAlign w:val="subscript"/>
              </w:rPr>
              <w:t>Y</w:t>
            </w:r>
            <w:r w:rsidRPr="003D0780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3D0780">
              <w:rPr>
                <w:sz w:val="20"/>
                <w:szCs w:val="20"/>
                <w:vertAlign w:val="subscript"/>
              </w:rPr>
              <w:t xml:space="preserve">  =___________</w:t>
            </w:r>
          </w:p>
        </w:tc>
      </w:tr>
      <w:tr w:rsidR="00284E17" w:rsidRPr="00631422" w14:paraId="373DFD35" w14:textId="54330288" w:rsidTr="00165149">
        <w:trPr>
          <w:trHeight w:val="40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7C37" w14:textId="77777777" w:rsidR="00284E17" w:rsidRDefault="00284E17" w:rsidP="00826A93">
            <w:pPr>
              <w:spacing w:after="160" w:line="259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</w:p>
          <w:p w14:paraId="4013C428" w14:textId="6C6545B4" w:rsidR="00284E17" w:rsidRPr="00FC7D82" w:rsidRDefault="00754D18" w:rsidP="00060B89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97B4" w14:textId="3C9A9A62" w:rsidR="00284E17" w:rsidRDefault="00284E17" w:rsidP="003D0780">
            <w:pPr>
              <w:rPr>
                <w:b/>
                <w:bCs/>
                <w:sz w:val="20"/>
                <w:szCs w:val="20"/>
              </w:rPr>
            </w:pPr>
            <w:r w:rsidRPr="003D0780">
              <w:rPr>
                <w:b/>
                <w:bCs/>
                <w:sz w:val="20"/>
                <w:szCs w:val="20"/>
              </w:rPr>
              <w:t xml:space="preserve">Ripetibilità bidirezionale di posizionamento asse </w:t>
            </w:r>
            <w:r>
              <w:rPr>
                <w:b/>
                <w:bCs/>
                <w:sz w:val="20"/>
                <w:szCs w:val="20"/>
              </w:rPr>
              <w:t xml:space="preserve">Z, </w:t>
            </w:r>
            <w:r w:rsidRPr="003D0780">
              <w:rPr>
                <w:b/>
                <w:bCs/>
                <w:sz w:val="20"/>
                <w:szCs w:val="20"/>
              </w:rPr>
              <w:t>superiore ai limiti della ISO 10791-4</w:t>
            </w:r>
          </w:p>
          <w:p w14:paraId="4C312A3F" w14:textId="2C0AB8F1" w:rsidR="00284E17" w:rsidRPr="00631422" w:rsidRDefault="00284E17" w:rsidP="00122DA4">
            <w:pPr>
              <w:rPr>
                <w:rFonts w:eastAsia="Calibr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0948C" w14:textId="2FD0FDED" w:rsidR="00284E17" w:rsidRDefault="00284E17" w:rsidP="00826A9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52031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  <w:p w14:paraId="7C446AF7" w14:textId="146ECDFF" w:rsidR="00284E17" w:rsidRDefault="00284E17" w:rsidP="003D0780">
            <w:pPr>
              <w:spacing w:before="240"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Se sì, </w:t>
            </w:r>
            <w:r w:rsidRPr="003D0780">
              <w:rPr>
                <w:rFonts w:eastAsia="Calibri"/>
                <w:sz w:val="20"/>
                <w:szCs w:val="20"/>
                <w:lang w:eastAsia="en-US"/>
              </w:rPr>
              <w:t xml:space="preserve">specificare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la </w:t>
            </w:r>
            <w:r w:rsidRPr="003D0780">
              <w:rPr>
                <w:rFonts w:eastAsia="Calibri"/>
                <w:sz w:val="20"/>
                <w:szCs w:val="20"/>
                <w:lang w:eastAsia="en-US"/>
              </w:rPr>
              <w:t>ripetibilità bidireziona</w:t>
            </w:r>
            <w:r>
              <w:rPr>
                <w:rFonts w:eastAsia="Calibri"/>
                <w:sz w:val="20"/>
                <w:szCs w:val="20"/>
                <w:lang w:eastAsia="en-US"/>
              </w:rPr>
              <w:t>le di posizionamento dell’asse Z</w:t>
            </w:r>
            <w:r>
              <w:t xml:space="preserve"> </w:t>
            </w:r>
            <w:proofErr w:type="spellStart"/>
            <w:r w:rsidRPr="003D0780">
              <w:rPr>
                <w:rFonts w:eastAsia="Calibri"/>
                <w:sz w:val="20"/>
                <w:szCs w:val="20"/>
                <w:lang w:eastAsia="en-US"/>
              </w:rPr>
              <w:t>R</w:t>
            </w:r>
            <w:r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Z</w:t>
            </w:r>
            <w:r w:rsidRPr="003D0780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i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offerta:</w:t>
            </w:r>
          </w:p>
          <w:p w14:paraId="152E9605" w14:textId="1F4F325E" w:rsidR="00284E17" w:rsidRPr="00617515" w:rsidRDefault="00284E17" w:rsidP="003D0780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D078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vertAlign w:val="subscript"/>
              </w:rPr>
              <w:t>Z</w:t>
            </w:r>
            <w:r w:rsidRPr="003D0780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3D0780">
              <w:rPr>
                <w:sz w:val="20"/>
                <w:szCs w:val="20"/>
                <w:vertAlign w:val="subscript"/>
              </w:rPr>
              <w:t xml:space="preserve">  =___________</w:t>
            </w:r>
          </w:p>
        </w:tc>
      </w:tr>
      <w:tr w:rsidR="00284E17" w:rsidRPr="00631422" w14:paraId="401C5A4E" w14:textId="17378522" w:rsidTr="00165149">
        <w:trPr>
          <w:trHeight w:val="40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2B00" w14:textId="77777777" w:rsidR="00284E17" w:rsidRDefault="00284E17" w:rsidP="00826A93">
            <w:pPr>
              <w:spacing w:after="160" w:line="259" w:lineRule="auto"/>
              <w:jc w:val="center"/>
              <w:rPr>
                <w:sz w:val="20"/>
              </w:rPr>
            </w:pPr>
          </w:p>
          <w:p w14:paraId="0B0EFD80" w14:textId="77777777" w:rsidR="00284E17" w:rsidRDefault="00284E17" w:rsidP="008B7372">
            <w:pPr>
              <w:spacing w:after="160" w:line="259" w:lineRule="auto"/>
              <w:jc w:val="center"/>
              <w:rPr>
                <w:b/>
                <w:sz w:val="20"/>
              </w:rPr>
            </w:pPr>
          </w:p>
          <w:p w14:paraId="1C2C5DBB" w14:textId="77777777" w:rsidR="00284E17" w:rsidRDefault="00284E17" w:rsidP="008B7372">
            <w:pPr>
              <w:spacing w:after="160" w:line="259" w:lineRule="auto"/>
              <w:jc w:val="center"/>
              <w:rPr>
                <w:b/>
                <w:sz w:val="20"/>
              </w:rPr>
            </w:pPr>
          </w:p>
          <w:p w14:paraId="61EE76A7" w14:textId="3D05B52A" w:rsidR="00284E17" w:rsidRPr="00FC7D82" w:rsidRDefault="00754D18" w:rsidP="008B7372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A75A" w14:textId="686F70B7" w:rsidR="00284E17" w:rsidRPr="00122DA4" w:rsidRDefault="00284E17" w:rsidP="00122DA4">
            <w:pPr>
              <w:rPr>
                <w:b/>
                <w:bCs/>
                <w:szCs w:val="22"/>
              </w:rPr>
            </w:pPr>
            <w:r w:rsidRPr="00122DA4">
              <w:rPr>
                <w:b/>
                <w:bCs/>
                <w:sz w:val="20"/>
                <w:szCs w:val="20"/>
              </w:rPr>
              <w:t xml:space="preserve">Velocità di avanzamento in </w:t>
            </w:r>
            <w:r w:rsidR="0024165F">
              <w:rPr>
                <w:b/>
                <w:bCs/>
                <w:sz w:val="20"/>
                <w:szCs w:val="20"/>
              </w:rPr>
              <w:t>rapido assi X, Y</w:t>
            </w:r>
            <w:r w:rsidRPr="00122DA4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122DA4">
              <w:rPr>
                <w:b/>
                <w:bCs/>
                <w:sz w:val="20"/>
                <w:szCs w:val="20"/>
              </w:rPr>
              <w:t>superiore al minimo previsto nel Capitolato tecnico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EE036" w14:textId="77777777" w:rsidR="00284E17" w:rsidRDefault="00284E17" w:rsidP="00E95ABB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52031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  <w:p w14:paraId="2BFAFEA3" w14:textId="54FD24A7" w:rsidR="00284E17" w:rsidRPr="002A6AD4" w:rsidRDefault="00284E17" w:rsidP="00E95ABB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95AB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Se sì, specificare la velocità di avanzamento in </w:t>
            </w:r>
            <w:r w:rsidR="00CF409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rapido assi X, Y</w:t>
            </w:r>
            <w:r w:rsidRPr="002A6AD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6AD4">
              <w:rPr>
                <w:sz w:val="20"/>
                <w:szCs w:val="20"/>
              </w:rPr>
              <w:t>V</w:t>
            </w:r>
            <w:r w:rsidR="00421914">
              <w:rPr>
                <w:sz w:val="20"/>
                <w:szCs w:val="20"/>
              </w:rPr>
              <w:t>r</w:t>
            </w:r>
            <w:r w:rsidRPr="002A6AD4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2A6AD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6AD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offerta:</w:t>
            </w:r>
          </w:p>
          <w:p w14:paraId="3DBC46E6" w14:textId="5C1BC8A0" w:rsidR="00284E17" w:rsidRPr="002A6AD4" w:rsidRDefault="00284E17" w:rsidP="00E95ABB">
            <w:pPr>
              <w:spacing w:after="160" w:line="259" w:lineRule="auto"/>
              <w:jc w:val="center"/>
              <w:rPr>
                <w:sz w:val="20"/>
                <w:szCs w:val="20"/>
                <w:vertAlign w:val="subscript"/>
              </w:rPr>
            </w:pPr>
            <w:proofErr w:type="spellStart"/>
            <w:r w:rsidRPr="002A6AD4">
              <w:rPr>
                <w:sz w:val="20"/>
                <w:szCs w:val="20"/>
              </w:rPr>
              <w:t>V</w:t>
            </w:r>
            <w:r w:rsidR="00421914">
              <w:rPr>
                <w:sz w:val="20"/>
                <w:szCs w:val="20"/>
              </w:rPr>
              <w:t>r</w:t>
            </w:r>
            <w:r w:rsidRPr="002A6AD4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2A6AD4">
              <w:rPr>
                <w:sz w:val="20"/>
                <w:szCs w:val="20"/>
                <w:vertAlign w:val="subscript"/>
              </w:rPr>
              <w:t xml:space="preserve"> =___________</w:t>
            </w:r>
          </w:p>
          <w:p w14:paraId="6C4C2460" w14:textId="3BE3A0BE" w:rsidR="00284E17" w:rsidRPr="00060B89" w:rsidRDefault="00284E17" w:rsidP="00E95ABB">
            <w:pPr>
              <w:spacing w:after="160" w:line="259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95ABB">
              <w:rPr>
                <w:sz w:val="20"/>
                <w:szCs w:val="20"/>
                <w:u w:val="single"/>
              </w:rPr>
              <w:t xml:space="preserve">Velocità di avanzamento in </w:t>
            </w:r>
            <w:r w:rsidR="00CF4095">
              <w:rPr>
                <w:sz w:val="20"/>
                <w:szCs w:val="20"/>
                <w:u w:val="single"/>
              </w:rPr>
              <w:t>rapido</w:t>
            </w:r>
            <w:r w:rsidRPr="00E95ABB">
              <w:rPr>
                <w:sz w:val="20"/>
                <w:szCs w:val="20"/>
                <w:u w:val="single"/>
              </w:rPr>
              <w:t xml:space="preserve"> </w:t>
            </w:r>
            <w:r w:rsidR="00CF4095">
              <w:rPr>
                <w:sz w:val="20"/>
                <w:szCs w:val="20"/>
                <w:u w:val="single"/>
              </w:rPr>
              <w:t xml:space="preserve">assi X, Y </w:t>
            </w:r>
            <w:r w:rsidRPr="00E95ABB">
              <w:rPr>
                <w:sz w:val="20"/>
                <w:szCs w:val="20"/>
                <w:u w:val="single"/>
              </w:rPr>
              <w:t xml:space="preserve">minima prevista nel Capitolato tecnico è </w:t>
            </w:r>
            <w:r w:rsidR="00421914">
              <w:rPr>
                <w:sz w:val="20"/>
                <w:szCs w:val="20"/>
                <w:u w:val="single"/>
              </w:rPr>
              <w:t>36</w:t>
            </w:r>
            <w:r w:rsidRPr="00E95ABB">
              <w:rPr>
                <w:sz w:val="20"/>
                <w:szCs w:val="20"/>
                <w:u w:val="single"/>
              </w:rPr>
              <w:t xml:space="preserve"> m/</w:t>
            </w:r>
            <w:proofErr w:type="spellStart"/>
            <w:r w:rsidRPr="00E95ABB">
              <w:rPr>
                <w:sz w:val="20"/>
                <w:szCs w:val="20"/>
                <w:u w:val="single"/>
              </w:rPr>
              <w:t>min</w:t>
            </w:r>
            <w:proofErr w:type="spellEnd"/>
          </w:p>
        </w:tc>
      </w:tr>
      <w:tr w:rsidR="00284E17" w:rsidRPr="00631422" w14:paraId="0FFD74D2" w14:textId="496B0DCE" w:rsidTr="00165149">
        <w:trPr>
          <w:trHeight w:val="40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EAA4" w14:textId="77777777" w:rsidR="00284E17" w:rsidRDefault="00284E17" w:rsidP="008B7372">
            <w:pPr>
              <w:spacing w:after="160" w:line="259" w:lineRule="auto"/>
              <w:rPr>
                <w:b/>
                <w:sz w:val="20"/>
              </w:rPr>
            </w:pPr>
          </w:p>
          <w:p w14:paraId="0C3C2007" w14:textId="77777777" w:rsidR="00284E17" w:rsidRDefault="00284E17" w:rsidP="008B7372">
            <w:pPr>
              <w:spacing w:after="160" w:line="259" w:lineRule="auto"/>
              <w:jc w:val="center"/>
              <w:rPr>
                <w:b/>
                <w:sz w:val="20"/>
              </w:rPr>
            </w:pPr>
          </w:p>
          <w:p w14:paraId="4BA02F1A" w14:textId="77777777" w:rsidR="00284E17" w:rsidRDefault="00284E17" w:rsidP="008B7372">
            <w:pPr>
              <w:spacing w:after="160" w:line="259" w:lineRule="auto"/>
              <w:jc w:val="center"/>
              <w:rPr>
                <w:b/>
                <w:sz w:val="20"/>
              </w:rPr>
            </w:pPr>
          </w:p>
          <w:p w14:paraId="16E50013" w14:textId="70CD9F36" w:rsidR="00284E17" w:rsidRPr="008B7A0F" w:rsidRDefault="00754D18" w:rsidP="008B7372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3DAD" w14:textId="5630C2F7" w:rsidR="00284E17" w:rsidRPr="008B7A0F" w:rsidRDefault="00284E17" w:rsidP="00122DA4">
            <w:pPr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Velocità massima mandrino (</w:t>
            </w:r>
            <w:r w:rsidRPr="00122DA4">
              <w:rPr>
                <w:b/>
                <w:bCs/>
                <w:sz w:val="20"/>
                <w:szCs w:val="20"/>
              </w:rPr>
              <w:t>superiore a quanto previsto nel Capitolato tecnico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1B3B7" w14:textId="77777777" w:rsidR="00284E17" w:rsidRDefault="00284E17" w:rsidP="008B7372">
            <w:pPr>
              <w:pStyle w:val="Paragrafoelenco"/>
              <w:spacing w:after="160" w:line="276" w:lineRule="auto"/>
              <w:ind w:left="34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2477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  <w:p w14:paraId="0EAAA754" w14:textId="7D665B3F" w:rsidR="00284E17" w:rsidRPr="002A6AD4" w:rsidRDefault="00284E17" w:rsidP="00E95ABB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95AB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Se sì, specificare la velocità massima del mandrino</w:t>
            </w:r>
            <w:r w:rsidRPr="002A6AD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6AD4">
              <w:rPr>
                <w:sz w:val="20"/>
                <w:szCs w:val="20"/>
              </w:rPr>
              <w:t>Vmax</w:t>
            </w:r>
            <w:r w:rsidRPr="002A6AD4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2A6AD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6AD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offerta:</w:t>
            </w:r>
          </w:p>
          <w:p w14:paraId="2BA34CA5" w14:textId="77777777" w:rsidR="00284E17" w:rsidRPr="002A6AD4" w:rsidRDefault="00284E17" w:rsidP="00E95ABB">
            <w:pPr>
              <w:pStyle w:val="Paragrafoelenco"/>
              <w:spacing w:after="160" w:line="276" w:lineRule="auto"/>
              <w:ind w:left="347"/>
              <w:jc w:val="center"/>
              <w:rPr>
                <w:sz w:val="20"/>
                <w:szCs w:val="20"/>
                <w:vertAlign w:val="subscript"/>
              </w:rPr>
            </w:pPr>
            <w:proofErr w:type="spellStart"/>
            <w:r w:rsidRPr="002A6AD4">
              <w:rPr>
                <w:sz w:val="20"/>
                <w:szCs w:val="20"/>
              </w:rPr>
              <w:t>Vmax</w:t>
            </w:r>
            <w:r w:rsidRPr="002A6AD4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2A6AD4">
              <w:rPr>
                <w:sz w:val="20"/>
                <w:szCs w:val="20"/>
                <w:vertAlign w:val="subscript"/>
              </w:rPr>
              <w:t xml:space="preserve"> =___________</w:t>
            </w:r>
          </w:p>
          <w:p w14:paraId="210BC3EA" w14:textId="77777777" w:rsidR="00284E17" w:rsidRDefault="00284E17" w:rsidP="00E95ABB">
            <w:pPr>
              <w:pStyle w:val="Paragrafoelenco"/>
              <w:spacing w:before="240" w:after="160" w:line="276" w:lineRule="auto"/>
              <w:ind w:left="57"/>
              <w:jc w:val="both"/>
              <w:rPr>
                <w:sz w:val="20"/>
                <w:szCs w:val="20"/>
                <w:u w:val="single"/>
              </w:rPr>
            </w:pPr>
          </w:p>
          <w:p w14:paraId="4A03D489" w14:textId="49C002CE" w:rsidR="00284E17" w:rsidRPr="00FC7D82" w:rsidRDefault="00284E17" w:rsidP="00E95ABB">
            <w:pPr>
              <w:pStyle w:val="Paragrafoelenco"/>
              <w:spacing w:before="240" w:after="160" w:line="276" w:lineRule="auto"/>
              <w:ind w:left="5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5ABB">
              <w:rPr>
                <w:sz w:val="20"/>
                <w:szCs w:val="20"/>
                <w:u w:val="single"/>
              </w:rPr>
              <w:t>Velocità massima del mandrino prevista nel Capitolato tecnico è pari ad almeno 1</w:t>
            </w:r>
            <w:r w:rsidR="00421914">
              <w:rPr>
                <w:sz w:val="20"/>
                <w:szCs w:val="20"/>
                <w:u w:val="single"/>
              </w:rPr>
              <w:t>2</w:t>
            </w:r>
            <w:r w:rsidRPr="00E95ABB">
              <w:rPr>
                <w:sz w:val="20"/>
                <w:szCs w:val="20"/>
                <w:u w:val="single"/>
              </w:rPr>
              <w:t xml:space="preserve">000 </w:t>
            </w:r>
            <w:proofErr w:type="spellStart"/>
            <w:r w:rsidRPr="00E95ABB">
              <w:rPr>
                <w:sz w:val="20"/>
                <w:szCs w:val="20"/>
                <w:u w:val="single"/>
              </w:rPr>
              <w:t>rpm</w:t>
            </w:r>
            <w:proofErr w:type="spellEnd"/>
          </w:p>
        </w:tc>
      </w:tr>
      <w:tr w:rsidR="00284E17" w:rsidRPr="00631422" w14:paraId="5B669075" w14:textId="5FB871E0" w:rsidTr="00165149">
        <w:trPr>
          <w:trHeight w:val="40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8D56" w14:textId="77777777" w:rsidR="00284E17" w:rsidRDefault="00284E17" w:rsidP="008B7A0F">
            <w:pPr>
              <w:spacing w:after="160" w:line="259" w:lineRule="auto"/>
              <w:rPr>
                <w:sz w:val="20"/>
              </w:rPr>
            </w:pPr>
          </w:p>
          <w:p w14:paraId="13379B35" w14:textId="77777777" w:rsidR="00284E17" w:rsidRDefault="00284E17" w:rsidP="008B7A0F">
            <w:pPr>
              <w:spacing w:before="240" w:after="160" w:line="259" w:lineRule="auto"/>
              <w:jc w:val="center"/>
              <w:rPr>
                <w:b/>
                <w:sz w:val="20"/>
              </w:rPr>
            </w:pPr>
          </w:p>
          <w:p w14:paraId="35F30185" w14:textId="2C09CE3C" w:rsidR="00284E17" w:rsidRPr="008B7A0F" w:rsidRDefault="00754D18" w:rsidP="008B7A0F">
            <w:pPr>
              <w:spacing w:before="240" w:after="160" w:line="259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1545" w14:textId="67BC6CFF" w:rsidR="00284E17" w:rsidRPr="00CE48A7" w:rsidRDefault="00284E17" w:rsidP="00122DA4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E95ABB">
              <w:rPr>
                <w:b/>
                <w:sz w:val="20"/>
                <w:szCs w:val="20"/>
              </w:rPr>
              <w:t>Velocità minima operativa mandrin</w:t>
            </w:r>
            <w:r>
              <w:rPr>
                <w:b/>
                <w:sz w:val="20"/>
                <w:szCs w:val="20"/>
              </w:rPr>
              <w:t xml:space="preserve">o </w:t>
            </w:r>
            <w:r>
              <w:rPr>
                <w:b/>
                <w:bCs/>
                <w:sz w:val="20"/>
                <w:szCs w:val="20"/>
              </w:rPr>
              <w:t>(infe</w:t>
            </w:r>
            <w:r w:rsidRPr="00E95ABB">
              <w:rPr>
                <w:b/>
                <w:bCs/>
                <w:sz w:val="20"/>
                <w:szCs w:val="20"/>
              </w:rPr>
              <w:t xml:space="preserve">riore </w:t>
            </w:r>
            <w:r>
              <w:rPr>
                <w:b/>
                <w:bCs/>
                <w:sz w:val="20"/>
                <w:szCs w:val="20"/>
              </w:rPr>
              <w:t>a quanto</w:t>
            </w:r>
            <w:r w:rsidRPr="00E95ABB">
              <w:rPr>
                <w:b/>
                <w:bCs/>
                <w:sz w:val="20"/>
                <w:szCs w:val="20"/>
              </w:rPr>
              <w:t xml:space="preserve"> previsto nel Capitolato tecnico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364DC" w14:textId="77777777" w:rsidR="00284E17" w:rsidRDefault="00284E17" w:rsidP="008B7A0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F2477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  <w:p w14:paraId="73DAA825" w14:textId="598F6CA1" w:rsidR="00284E17" w:rsidRPr="002A6AD4" w:rsidRDefault="00284E17" w:rsidP="008B7A0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Se sì, indicare</w:t>
            </w:r>
            <w:r>
              <w:t xml:space="preserve"> </w:t>
            </w:r>
            <w:r w:rsidRPr="00E95ABB">
              <w:rPr>
                <w:rFonts w:eastAsia="Calibri"/>
                <w:sz w:val="20"/>
                <w:szCs w:val="20"/>
                <w:lang w:eastAsia="en-US"/>
              </w:rPr>
              <w:t>la velocità minima operativa del mandrino</w:t>
            </w:r>
            <w:r w:rsidRPr="00E95ABB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2A6AD4">
              <w:rPr>
                <w:color w:val="000000"/>
                <w:sz w:val="20"/>
                <w:szCs w:val="20"/>
              </w:rPr>
              <w:t>Vmin</w:t>
            </w:r>
            <w:r w:rsidRPr="002A6AD4">
              <w:rPr>
                <w:color w:val="000000"/>
                <w:sz w:val="20"/>
                <w:szCs w:val="20"/>
                <w:vertAlign w:val="subscript"/>
              </w:rPr>
              <w:t>i</w:t>
            </w:r>
            <w:proofErr w:type="spellEnd"/>
            <w:r w:rsidRPr="002A6AD4">
              <w:rPr>
                <w:rFonts w:eastAsia="Calibri"/>
                <w:sz w:val="20"/>
                <w:szCs w:val="20"/>
                <w:lang w:eastAsia="en-US"/>
              </w:rPr>
              <w:t xml:space="preserve"> offerta:</w:t>
            </w:r>
          </w:p>
          <w:p w14:paraId="5CFDA661" w14:textId="1EAC29BF" w:rsidR="00284E17" w:rsidRPr="002A6AD4" w:rsidRDefault="00284E17" w:rsidP="008B7A0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2A6AD4">
              <w:rPr>
                <w:color w:val="000000"/>
                <w:sz w:val="20"/>
                <w:szCs w:val="20"/>
              </w:rPr>
              <w:t>Vmin</w:t>
            </w:r>
            <w:r w:rsidRPr="002A6AD4">
              <w:rPr>
                <w:color w:val="000000"/>
                <w:sz w:val="20"/>
                <w:szCs w:val="20"/>
                <w:vertAlign w:val="subscript"/>
              </w:rPr>
              <w:t>i</w:t>
            </w:r>
            <w:proofErr w:type="spellEnd"/>
            <w:r w:rsidRPr="002A6AD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A6AD4">
              <w:rPr>
                <w:sz w:val="20"/>
                <w:szCs w:val="20"/>
                <w:vertAlign w:val="subscript"/>
              </w:rPr>
              <w:t>=___________</w:t>
            </w:r>
          </w:p>
          <w:p w14:paraId="53D2DC9F" w14:textId="1D1E7956" w:rsidR="00284E17" w:rsidRPr="008B7A0F" w:rsidRDefault="00284E17" w:rsidP="00E95ABB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5ABB">
              <w:rPr>
                <w:sz w:val="20"/>
                <w:szCs w:val="20"/>
                <w:u w:val="single"/>
              </w:rPr>
              <w:t xml:space="preserve">Velocità minima operativa del mandrino prevista nel Capitolato tecnico non è superiore a </w:t>
            </w:r>
            <w:r w:rsidR="00421914">
              <w:rPr>
                <w:sz w:val="20"/>
                <w:szCs w:val="20"/>
                <w:u w:val="single"/>
              </w:rPr>
              <w:t>8</w:t>
            </w:r>
            <w:r w:rsidRPr="00E95ABB">
              <w:rPr>
                <w:sz w:val="20"/>
                <w:szCs w:val="20"/>
                <w:u w:val="single"/>
              </w:rPr>
              <w:t xml:space="preserve">0 </w:t>
            </w:r>
            <w:proofErr w:type="spellStart"/>
            <w:r w:rsidRPr="00E95ABB">
              <w:rPr>
                <w:sz w:val="20"/>
                <w:szCs w:val="20"/>
                <w:u w:val="single"/>
              </w:rPr>
              <w:t>rpm</w:t>
            </w:r>
            <w:proofErr w:type="spellEnd"/>
          </w:p>
        </w:tc>
      </w:tr>
      <w:tr w:rsidR="00284E17" w:rsidRPr="00631422" w14:paraId="01319FDA" w14:textId="4CEBD74B" w:rsidTr="00165149">
        <w:trPr>
          <w:trHeight w:val="40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CCCE" w14:textId="77777777" w:rsidR="00284E17" w:rsidRDefault="00284E17" w:rsidP="008B7372">
            <w:pPr>
              <w:spacing w:after="160" w:line="259" w:lineRule="auto"/>
              <w:rPr>
                <w:sz w:val="20"/>
              </w:rPr>
            </w:pPr>
          </w:p>
          <w:p w14:paraId="4DF215DF" w14:textId="77777777" w:rsidR="00284E17" w:rsidRDefault="00284E17" w:rsidP="008B7372">
            <w:pPr>
              <w:spacing w:after="160" w:line="259" w:lineRule="auto"/>
              <w:jc w:val="center"/>
              <w:rPr>
                <w:b/>
                <w:sz w:val="20"/>
              </w:rPr>
            </w:pPr>
          </w:p>
          <w:p w14:paraId="5806816F" w14:textId="77777777" w:rsidR="00284E17" w:rsidRDefault="00284E17" w:rsidP="008B7372">
            <w:pPr>
              <w:spacing w:after="160" w:line="259" w:lineRule="auto"/>
              <w:jc w:val="center"/>
              <w:rPr>
                <w:b/>
                <w:sz w:val="20"/>
              </w:rPr>
            </w:pPr>
          </w:p>
          <w:p w14:paraId="5E53F3A6" w14:textId="2E660A53" w:rsidR="00284E17" w:rsidRPr="008B7A0F" w:rsidRDefault="00284E17" w:rsidP="008B7372">
            <w:pPr>
              <w:spacing w:after="160" w:line="259" w:lineRule="auto"/>
              <w:jc w:val="center"/>
              <w:rPr>
                <w:b/>
                <w:sz w:val="20"/>
              </w:rPr>
            </w:pPr>
            <w:r w:rsidRPr="008B7A0F">
              <w:rPr>
                <w:b/>
                <w:sz w:val="20"/>
              </w:rPr>
              <w:t>1</w:t>
            </w:r>
            <w:r w:rsidR="00754D18">
              <w:rPr>
                <w:b/>
                <w:sz w:val="20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0291" w14:textId="4AEA23FA" w:rsidR="00284E17" w:rsidRPr="00CE48A7" w:rsidRDefault="00284E17" w:rsidP="00826A93">
            <w:pPr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Potenza mandrino - </w:t>
            </w:r>
            <w:r w:rsidRPr="002A6AD4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S1 </w:t>
            </w:r>
            <w:proofErr w:type="spellStart"/>
            <w:r w:rsidRPr="002A6AD4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continuous</w:t>
            </w:r>
            <w:proofErr w:type="spellEnd"/>
            <w:r w:rsidRPr="002A6AD4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rating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(superiore a quanto previsto nel Capitolato tecnico)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F9760" w14:textId="77777777" w:rsidR="00284E17" w:rsidRDefault="00284E17" w:rsidP="008B737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F2477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  <w:p w14:paraId="433F87E4" w14:textId="7166948B" w:rsidR="00284E17" w:rsidRPr="002A6AD4" w:rsidRDefault="00284E17" w:rsidP="002A6AD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Se sì, indicare</w:t>
            </w:r>
            <w:r>
              <w:t xml:space="preserve"> </w:t>
            </w:r>
            <w:r w:rsidRPr="002A6AD4">
              <w:rPr>
                <w:rFonts w:eastAsia="Calibri"/>
                <w:sz w:val="20"/>
                <w:szCs w:val="20"/>
                <w:lang w:eastAsia="en-US"/>
              </w:rPr>
              <w:t>la potenza del mandrino (</w:t>
            </w:r>
            <w:r w:rsidRPr="002A6AD4">
              <w:rPr>
                <w:rFonts w:eastAsia="Calibri"/>
                <w:i/>
                <w:sz w:val="20"/>
                <w:szCs w:val="20"/>
                <w:lang w:eastAsia="en-US"/>
              </w:rPr>
              <w:t xml:space="preserve">S1 </w:t>
            </w:r>
            <w:proofErr w:type="spellStart"/>
            <w:r w:rsidRPr="002A6AD4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2A6AD4">
              <w:rPr>
                <w:rFonts w:eastAsia="Calibri"/>
                <w:i/>
                <w:sz w:val="20"/>
                <w:szCs w:val="20"/>
                <w:lang w:eastAsia="en-US"/>
              </w:rPr>
              <w:t xml:space="preserve"> rating</w:t>
            </w:r>
            <w:r w:rsidRPr="002A6AD4">
              <w:rPr>
                <w:rFonts w:eastAsia="Calibri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2A6AD4">
              <w:rPr>
                <w:sz w:val="20"/>
                <w:szCs w:val="20"/>
              </w:rPr>
              <w:t>PM</w:t>
            </w:r>
            <w:r w:rsidRPr="002A6AD4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2A6AD4">
              <w:rPr>
                <w:rFonts w:eastAsia="Calibri"/>
                <w:sz w:val="20"/>
                <w:szCs w:val="20"/>
                <w:lang w:eastAsia="en-US"/>
              </w:rPr>
              <w:t xml:space="preserve"> offerta:</w:t>
            </w:r>
          </w:p>
          <w:p w14:paraId="774D0E64" w14:textId="6D503E8C" w:rsidR="00284E17" w:rsidRPr="002A6AD4" w:rsidRDefault="00284E17" w:rsidP="002A6AD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2A6AD4">
              <w:rPr>
                <w:sz w:val="20"/>
                <w:szCs w:val="20"/>
              </w:rPr>
              <w:t>PM</w:t>
            </w:r>
            <w:r w:rsidRPr="002A6AD4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2A6AD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A6AD4">
              <w:rPr>
                <w:sz w:val="20"/>
                <w:szCs w:val="20"/>
                <w:vertAlign w:val="subscript"/>
              </w:rPr>
              <w:t>=___________</w:t>
            </w:r>
          </w:p>
          <w:p w14:paraId="68EA57A7" w14:textId="247BBD7B" w:rsidR="00284E17" w:rsidRDefault="00284E17" w:rsidP="002A6AD4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A6AD4">
              <w:rPr>
                <w:sz w:val="20"/>
                <w:szCs w:val="20"/>
                <w:u w:val="single"/>
              </w:rPr>
              <w:t>Potenza mandrino (</w:t>
            </w:r>
            <w:r w:rsidRPr="002A6AD4">
              <w:rPr>
                <w:i/>
                <w:sz w:val="20"/>
                <w:szCs w:val="20"/>
                <w:u w:val="single"/>
              </w:rPr>
              <w:t xml:space="preserve">S1 </w:t>
            </w:r>
            <w:proofErr w:type="spellStart"/>
            <w:r w:rsidRPr="002A6AD4">
              <w:rPr>
                <w:i/>
                <w:sz w:val="20"/>
                <w:szCs w:val="20"/>
                <w:u w:val="single"/>
              </w:rPr>
              <w:t>continuous</w:t>
            </w:r>
            <w:proofErr w:type="spellEnd"/>
            <w:r w:rsidRPr="002A6AD4">
              <w:rPr>
                <w:i/>
                <w:sz w:val="20"/>
                <w:szCs w:val="20"/>
                <w:u w:val="single"/>
              </w:rPr>
              <w:t xml:space="preserve"> rating</w:t>
            </w:r>
            <w:r w:rsidRPr="002A6AD4">
              <w:rPr>
                <w:sz w:val="20"/>
                <w:szCs w:val="20"/>
                <w:u w:val="single"/>
              </w:rPr>
              <w:t>) prevista nel Capitolato tecnico è pari almeno a 7.5 kW</w:t>
            </w:r>
          </w:p>
        </w:tc>
      </w:tr>
      <w:tr w:rsidR="00284E17" w:rsidRPr="00631422" w14:paraId="4FD8922B" w14:textId="543496B2" w:rsidTr="00165149">
        <w:trPr>
          <w:trHeight w:val="222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C1D3" w14:textId="77777777" w:rsidR="00284E17" w:rsidRDefault="00284E17" w:rsidP="00826A93">
            <w:pPr>
              <w:spacing w:after="160" w:line="259" w:lineRule="auto"/>
              <w:jc w:val="center"/>
              <w:rPr>
                <w:sz w:val="20"/>
              </w:rPr>
            </w:pPr>
          </w:p>
          <w:p w14:paraId="056CC885" w14:textId="77777777" w:rsidR="00284E17" w:rsidRDefault="00284E17" w:rsidP="00826A93">
            <w:pPr>
              <w:spacing w:after="160" w:line="259" w:lineRule="auto"/>
              <w:jc w:val="center"/>
              <w:rPr>
                <w:b/>
                <w:sz w:val="20"/>
              </w:rPr>
            </w:pPr>
          </w:p>
          <w:p w14:paraId="79078D87" w14:textId="77777777" w:rsidR="00284E17" w:rsidRDefault="00284E17" w:rsidP="00826A93">
            <w:pPr>
              <w:spacing w:after="160" w:line="259" w:lineRule="auto"/>
              <w:jc w:val="center"/>
              <w:rPr>
                <w:b/>
                <w:sz w:val="20"/>
              </w:rPr>
            </w:pPr>
          </w:p>
          <w:p w14:paraId="43A0EDF9" w14:textId="6D0BC8B4" w:rsidR="00284E17" w:rsidRPr="008B7A0F" w:rsidRDefault="00284E17" w:rsidP="00826A93">
            <w:pPr>
              <w:spacing w:after="160" w:line="259" w:lineRule="auto"/>
              <w:jc w:val="center"/>
              <w:rPr>
                <w:b/>
                <w:sz w:val="20"/>
              </w:rPr>
            </w:pPr>
            <w:r w:rsidRPr="008B7A0F">
              <w:rPr>
                <w:b/>
                <w:sz w:val="20"/>
              </w:rPr>
              <w:t>1</w:t>
            </w:r>
            <w:r w:rsidR="00754D18">
              <w:rPr>
                <w:b/>
                <w:sz w:val="20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4180" w14:textId="535EE3FE" w:rsidR="00284E17" w:rsidRPr="00CE48A7" w:rsidRDefault="00284E17" w:rsidP="00843748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843748">
              <w:rPr>
                <w:b/>
                <w:bCs/>
                <w:color w:val="000000" w:themeColor="text1"/>
                <w:sz w:val="20"/>
                <w:szCs w:val="20"/>
              </w:rPr>
              <w:t xml:space="preserve">Coppia mandrino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843748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S1 </w:t>
            </w:r>
            <w:proofErr w:type="spellStart"/>
            <w:r w:rsidRPr="00843748">
              <w:rPr>
                <w:b/>
                <w:bCs/>
                <w:i/>
                <w:color w:val="000000" w:themeColor="text1"/>
                <w:sz w:val="20"/>
                <w:szCs w:val="20"/>
              </w:rPr>
              <w:t>continuous</w:t>
            </w:r>
            <w:proofErr w:type="spellEnd"/>
            <w:r w:rsidRPr="00843748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 rating</w:t>
            </w:r>
            <w:r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43748">
              <w:rPr>
                <w:b/>
                <w:bCs/>
                <w:color w:val="000000" w:themeColor="text1"/>
                <w:sz w:val="20"/>
                <w:szCs w:val="20"/>
              </w:rPr>
              <w:t>(superiore a quanto previsto nel Capitolato tecnico)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F9496" w14:textId="77777777" w:rsidR="00284E17" w:rsidRDefault="00284E17" w:rsidP="00843748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F2477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  <w:p w14:paraId="30F41509" w14:textId="27F332F9" w:rsidR="00284E17" w:rsidRPr="002A6AD4" w:rsidRDefault="00284E17" w:rsidP="00843748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Se sì, indicare</w:t>
            </w:r>
            <w:r>
              <w:t xml:space="preserve"> </w:t>
            </w:r>
            <w:r w:rsidRPr="002A6AD4">
              <w:rPr>
                <w:rFonts w:eastAsia="Calibri"/>
                <w:sz w:val="20"/>
                <w:szCs w:val="20"/>
                <w:lang w:eastAsia="en-US"/>
              </w:rPr>
              <w:t xml:space="preserve">la </w:t>
            </w:r>
            <w:r w:rsidRPr="00843748">
              <w:rPr>
                <w:rFonts w:eastAsia="Calibri"/>
                <w:sz w:val="20"/>
                <w:szCs w:val="20"/>
                <w:lang w:eastAsia="en-US"/>
              </w:rPr>
              <w:t>coppia del mandrino offerta</w:t>
            </w:r>
            <w:r w:rsidRPr="002A6AD4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Pr="002A6AD4">
              <w:rPr>
                <w:rFonts w:eastAsia="Calibri"/>
                <w:i/>
                <w:sz w:val="20"/>
                <w:szCs w:val="20"/>
                <w:lang w:eastAsia="en-US"/>
              </w:rPr>
              <w:t xml:space="preserve">S1 </w:t>
            </w:r>
            <w:proofErr w:type="spellStart"/>
            <w:r w:rsidRPr="002A6AD4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2A6AD4">
              <w:rPr>
                <w:rFonts w:eastAsia="Calibri"/>
                <w:i/>
                <w:sz w:val="20"/>
                <w:szCs w:val="20"/>
                <w:lang w:eastAsia="en-US"/>
              </w:rPr>
              <w:t xml:space="preserve"> rating</w:t>
            </w:r>
            <w:r w:rsidRPr="002A6AD4">
              <w:rPr>
                <w:rFonts w:eastAsia="Calibri"/>
                <w:sz w:val="20"/>
                <w:szCs w:val="20"/>
                <w:lang w:eastAsia="en-US"/>
              </w:rPr>
              <w:t xml:space="preserve">) </w:t>
            </w:r>
            <w:r w:rsidRPr="00843748">
              <w:rPr>
                <w:sz w:val="20"/>
              </w:rPr>
              <w:t>C</w:t>
            </w:r>
            <w:r w:rsidRPr="00843748">
              <w:rPr>
                <w:sz w:val="20"/>
                <w:vertAlign w:val="subscript"/>
              </w:rPr>
              <w:t>i</w:t>
            </w:r>
            <w:r w:rsidRPr="00843748">
              <w:rPr>
                <w:rFonts w:eastAsia="Calibri"/>
                <w:sz w:val="16"/>
                <w:szCs w:val="20"/>
                <w:lang w:eastAsia="en-US"/>
              </w:rPr>
              <w:t xml:space="preserve"> </w:t>
            </w:r>
            <w:r w:rsidRPr="002A6AD4">
              <w:rPr>
                <w:rFonts w:eastAsia="Calibri"/>
                <w:sz w:val="20"/>
                <w:szCs w:val="20"/>
                <w:lang w:eastAsia="en-US"/>
              </w:rPr>
              <w:t>offerta:</w:t>
            </w:r>
          </w:p>
          <w:p w14:paraId="1ED7CC3E" w14:textId="2572B406" w:rsidR="00284E17" w:rsidRPr="002A6AD4" w:rsidRDefault="00284E17" w:rsidP="00843748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748">
              <w:rPr>
                <w:sz w:val="20"/>
              </w:rPr>
              <w:t>C</w:t>
            </w:r>
            <w:r w:rsidRPr="00843748">
              <w:rPr>
                <w:sz w:val="20"/>
                <w:vertAlign w:val="subscript"/>
              </w:rPr>
              <w:t>i</w:t>
            </w:r>
            <w:r w:rsidRPr="002A6AD4">
              <w:rPr>
                <w:sz w:val="20"/>
                <w:szCs w:val="20"/>
                <w:vertAlign w:val="subscript"/>
              </w:rPr>
              <w:t xml:space="preserve"> =___________</w:t>
            </w:r>
          </w:p>
          <w:p w14:paraId="299B8F63" w14:textId="108820D2" w:rsidR="00284E17" w:rsidRPr="008B7372" w:rsidRDefault="00284E17" w:rsidP="00843748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3748">
              <w:rPr>
                <w:bCs/>
                <w:sz w:val="20"/>
                <w:szCs w:val="20"/>
                <w:u w:val="single"/>
              </w:rPr>
              <w:t>Coppia mandrino (</w:t>
            </w:r>
            <w:r w:rsidRPr="00843748">
              <w:rPr>
                <w:bCs/>
                <w:i/>
                <w:sz w:val="20"/>
                <w:szCs w:val="20"/>
                <w:u w:val="single"/>
              </w:rPr>
              <w:t>S1</w:t>
            </w:r>
            <w:r w:rsidRPr="00843748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748">
              <w:rPr>
                <w:bCs/>
                <w:i/>
                <w:sz w:val="20"/>
                <w:szCs w:val="20"/>
                <w:u w:val="single"/>
              </w:rPr>
              <w:t>continuous</w:t>
            </w:r>
            <w:proofErr w:type="spellEnd"/>
            <w:r w:rsidRPr="00843748">
              <w:rPr>
                <w:bCs/>
                <w:i/>
                <w:sz w:val="20"/>
                <w:szCs w:val="20"/>
                <w:u w:val="single"/>
              </w:rPr>
              <w:t xml:space="preserve"> rating</w:t>
            </w:r>
            <w:r w:rsidRPr="00843748">
              <w:rPr>
                <w:bCs/>
                <w:sz w:val="20"/>
                <w:szCs w:val="20"/>
                <w:u w:val="single"/>
              </w:rPr>
              <w:t>) prevista nel Capitolato tecnico è pari almeno a 57 Nm</w:t>
            </w:r>
          </w:p>
        </w:tc>
      </w:tr>
      <w:tr w:rsidR="00284E17" w:rsidRPr="00631422" w14:paraId="10895330" w14:textId="77777777" w:rsidTr="00165149">
        <w:trPr>
          <w:trHeight w:val="216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F23" w14:textId="77777777" w:rsidR="00284E17" w:rsidRDefault="00284E17" w:rsidP="00826A93">
            <w:pPr>
              <w:spacing w:after="160" w:line="259" w:lineRule="auto"/>
              <w:jc w:val="center"/>
              <w:rPr>
                <w:sz w:val="20"/>
              </w:rPr>
            </w:pPr>
          </w:p>
          <w:p w14:paraId="0AE70C61" w14:textId="77777777" w:rsidR="00284E17" w:rsidRDefault="00284E17" w:rsidP="00826A93">
            <w:pPr>
              <w:spacing w:after="160" w:line="259" w:lineRule="auto"/>
              <w:jc w:val="center"/>
              <w:rPr>
                <w:sz w:val="20"/>
              </w:rPr>
            </w:pPr>
          </w:p>
          <w:p w14:paraId="5D7D4B03" w14:textId="77777777" w:rsidR="00284E17" w:rsidRDefault="00284E17" w:rsidP="00492DCB">
            <w:pPr>
              <w:spacing w:after="160" w:line="259" w:lineRule="auto"/>
              <w:jc w:val="center"/>
              <w:rPr>
                <w:b/>
                <w:sz w:val="20"/>
              </w:rPr>
            </w:pPr>
          </w:p>
          <w:p w14:paraId="019D4D4D" w14:textId="6D457B78" w:rsidR="00284E17" w:rsidRPr="00492DCB" w:rsidRDefault="00284E17" w:rsidP="00492DCB">
            <w:pPr>
              <w:spacing w:after="160" w:line="259" w:lineRule="auto"/>
              <w:jc w:val="center"/>
              <w:rPr>
                <w:b/>
                <w:sz w:val="20"/>
              </w:rPr>
            </w:pPr>
            <w:r w:rsidRPr="00492DCB">
              <w:rPr>
                <w:b/>
                <w:sz w:val="20"/>
              </w:rPr>
              <w:t>1</w:t>
            </w:r>
            <w:r w:rsidR="00754D18">
              <w:rPr>
                <w:b/>
                <w:sz w:val="20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3D6C" w14:textId="1C26A6FB" w:rsidR="00284E17" w:rsidRPr="00843748" w:rsidRDefault="00284E17" w:rsidP="0084374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92DCB">
              <w:rPr>
                <w:b/>
                <w:bCs/>
                <w:color w:val="000000" w:themeColor="text1"/>
                <w:sz w:val="20"/>
                <w:szCs w:val="20"/>
              </w:rPr>
              <w:t>Massima capienza magazzino utensili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43748">
              <w:rPr>
                <w:b/>
                <w:bCs/>
                <w:color w:val="000000" w:themeColor="text1"/>
                <w:sz w:val="20"/>
                <w:szCs w:val="20"/>
              </w:rPr>
              <w:t>(superiore a quanto previsto nel Capitolato tecnico)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39706" w14:textId="77777777" w:rsidR="00284E17" w:rsidRDefault="00284E17" w:rsidP="00492DCB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F2477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  <w:p w14:paraId="66857C4C" w14:textId="38F530F9" w:rsidR="00284E17" w:rsidRPr="002A6AD4" w:rsidRDefault="00284E17" w:rsidP="00492DCB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Se sì, indicare</w:t>
            </w:r>
            <w:r>
              <w:t xml:space="preserve"> </w:t>
            </w:r>
            <w:r w:rsidRPr="00492DCB">
              <w:rPr>
                <w:rFonts w:eastAsia="Calibri"/>
                <w:sz w:val="20"/>
                <w:szCs w:val="20"/>
                <w:lang w:eastAsia="en-US"/>
              </w:rPr>
              <w:t>il numero di utensili ospitabili nel magazzino</w:t>
            </w:r>
            <w:r w:rsidRPr="002A6AD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92DCB">
              <w:rPr>
                <w:sz w:val="20"/>
              </w:rPr>
              <w:t>N</w:t>
            </w:r>
            <w:r w:rsidRPr="00492DCB">
              <w:rPr>
                <w:sz w:val="20"/>
                <w:vertAlign w:val="subscript"/>
              </w:rPr>
              <w:t>i</w:t>
            </w:r>
            <w:r w:rsidRPr="00492DCB">
              <w:rPr>
                <w:rFonts w:eastAsia="Calibri"/>
                <w:sz w:val="20"/>
              </w:rPr>
              <w:t xml:space="preserve"> </w:t>
            </w:r>
            <w:r w:rsidRPr="002A6AD4">
              <w:rPr>
                <w:rFonts w:eastAsia="Calibri"/>
                <w:sz w:val="20"/>
                <w:szCs w:val="20"/>
                <w:lang w:eastAsia="en-US"/>
              </w:rPr>
              <w:t>offert</w:t>
            </w:r>
            <w:r>
              <w:rPr>
                <w:rFonts w:eastAsia="Calibri"/>
                <w:sz w:val="20"/>
                <w:szCs w:val="20"/>
                <w:lang w:eastAsia="en-US"/>
              </w:rPr>
              <w:t>o</w:t>
            </w:r>
            <w:r w:rsidRPr="002A6AD4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14:paraId="29FE5583" w14:textId="69ADCA9C" w:rsidR="00284E17" w:rsidRPr="002A6AD4" w:rsidRDefault="00284E17" w:rsidP="00492DCB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2DCB">
              <w:rPr>
                <w:sz w:val="20"/>
              </w:rPr>
              <w:t>N</w:t>
            </w:r>
            <w:r w:rsidRPr="00492DCB">
              <w:rPr>
                <w:sz w:val="20"/>
                <w:vertAlign w:val="subscript"/>
              </w:rPr>
              <w:t>i</w:t>
            </w:r>
            <w:r w:rsidRPr="002A6AD4">
              <w:rPr>
                <w:sz w:val="20"/>
                <w:szCs w:val="20"/>
                <w:vertAlign w:val="subscript"/>
              </w:rPr>
              <w:t xml:space="preserve"> =___________</w:t>
            </w:r>
          </w:p>
          <w:p w14:paraId="665FFF6C" w14:textId="7C64794C" w:rsidR="00284E17" w:rsidRPr="00BF2477" w:rsidRDefault="00284E17" w:rsidP="00492DCB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2DCB">
              <w:rPr>
                <w:color w:val="000000"/>
                <w:sz w:val="20"/>
                <w:szCs w:val="20"/>
                <w:u w:val="single"/>
              </w:rPr>
              <w:t>Numero di utensili ospitabili previsto nel Capitolato tecnico è pari almeno a 25</w:t>
            </w:r>
          </w:p>
        </w:tc>
      </w:tr>
      <w:tr w:rsidR="00284E17" w:rsidRPr="00631422" w14:paraId="5DD64D53" w14:textId="77777777" w:rsidTr="00165149">
        <w:trPr>
          <w:trHeight w:val="16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5DDC" w14:textId="77777777" w:rsidR="00284E17" w:rsidRDefault="00284E17" w:rsidP="00826A93">
            <w:pPr>
              <w:spacing w:after="160" w:line="259" w:lineRule="auto"/>
              <w:jc w:val="center"/>
              <w:rPr>
                <w:sz w:val="20"/>
              </w:rPr>
            </w:pPr>
          </w:p>
          <w:p w14:paraId="74EAE307" w14:textId="77777777" w:rsidR="00284E17" w:rsidRDefault="00284E17" w:rsidP="00492DCB">
            <w:pPr>
              <w:spacing w:after="160" w:line="259" w:lineRule="auto"/>
              <w:jc w:val="center"/>
              <w:rPr>
                <w:b/>
                <w:sz w:val="20"/>
              </w:rPr>
            </w:pPr>
          </w:p>
          <w:p w14:paraId="64C63781" w14:textId="6728929A" w:rsidR="00284E17" w:rsidRPr="00492DCB" w:rsidRDefault="00284E17" w:rsidP="00492DCB">
            <w:pPr>
              <w:spacing w:after="160" w:line="259" w:lineRule="auto"/>
              <w:jc w:val="center"/>
              <w:rPr>
                <w:b/>
                <w:sz w:val="20"/>
              </w:rPr>
            </w:pPr>
            <w:r w:rsidRPr="00492DCB">
              <w:rPr>
                <w:b/>
                <w:sz w:val="20"/>
              </w:rPr>
              <w:t>1</w:t>
            </w:r>
            <w:r w:rsidR="00754D18">
              <w:rPr>
                <w:b/>
                <w:sz w:val="20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335F" w14:textId="4DAE112C" w:rsidR="00284E17" w:rsidRPr="00492DCB" w:rsidRDefault="00284E17" w:rsidP="0084374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2DA4">
              <w:rPr>
                <w:b/>
                <w:bCs/>
                <w:sz w:val="20"/>
                <w:szCs w:val="20"/>
              </w:rPr>
              <w:t>Controllo e correzione automatica della deriva termica sui 3 assi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B7F61" w14:textId="62A7647F" w:rsidR="00284E17" w:rsidRPr="00BF2477" w:rsidRDefault="00284E17" w:rsidP="00492DCB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F2477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</w:tc>
      </w:tr>
      <w:tr w:rsidR="00284E17" w:rsidRPr="00631422" w14:paraId="136B0846" w14:textId="77777777" w:rsidTr="00165149">
        <w:trPr>
          <w:trHeight w:val="113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706" w14:textId="77777777" w:rsidR="00284E17" w:rsidRDefault="00284E17" w:rsidP="00826A93">
            <w:pPr>
              <w:spacing w:after="160" w:line="259" w:lineRule="auto"/>
              <w:jc w:val="center"/>
              <w:rPr>
                <w:b/>
                <w:sz w:val="20"/>
              </w:rPr>
            </w:pPr>
          </w:p>
          <w:p w14:paraId="340AB27A" w14:textId="2EFBF552" w:rsidR="00284E17" w:rsidRPr="00492DCB" w:rsidRDefault="00284E17" w:rsidP="00826A93">
            <w:pPr>
              <w:spacing w:after="160" w:line="259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54D18">
              <w:rPr>
                <w:b/>
                <w:sz w:val="20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B6A8" w14:textId="60CD8669" w:rsidR="00284E17" w:rsidRPr="00492DCB" w:rsidRDefault="00284E17" w:rsidP="00492DC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92DCB">
              <w:rPr>
                <w:b/>
                <w:sz w:val="20"/>
                <w:szCs w:val="20"/>
              </w:rPr>
              <w:t>Monitoraggio della temperatura del mandrino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517AF" w14:textId="21B23775" w:rsidR="00284E17" w:rsidRPr="00BF2477" w:rsidRDefault="00284E17" w:rsidP="00843748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2DCB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</w:tc>
      </w:tr>
      <w:tr w:rsidR="00284E17" w:rsidRPr="00631422" w14:paraId="5CF9B35B" w14:textId="77777777" w:rsidTr="00165149">
        <w:trPr>
          <w:trHeight w:val="100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A353" w14:textId="77777777" w:rsidR="00284E17" w:rsidRDefault="00284E17" w:rsidP="00826A93">
            <w:pPr>
              <w:spacing w:after="160" w:line="259" w:lineRule="auto"/>
              <w:jc w:val="center"/>
              <w:rPr>
                <w:b/>
                <w:sz w:val="20"/>
              </w:rPr>
            </w:pPr>
          </w:p>
          <w:p w14:paraId="7F561137" w14:textId="5DC04D9A" w:rsidR="00284E17" w:rsidRPr="00492DCB" w:rsidRDefault="00284E17" w:rsidP="00826A93">
            <w:pPr>
              <w:spacing w:after="160" w:line="259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54D18">
              <w:rPr>
                <w:b/>
                <w:sz w:val="20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5E99" w14:textId="5C00FDAB" w:rsidR="00284E17" w:rsidRPr="00843748" w:rsidRDefault="00284E17" w:rsidP="0084374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92DCB">
              <w:rPr>
                <w:b/>
                <w:bCs/>
                <w:color w:val="000000" w:themeColor="text1"/>
                <w:sz w:val="20"/>
                <w:szCs w:val="20"/>
              </w:rPr>
              <w:t>Cuscinetti a sfera ceramici per mandrino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CD18C" w14:textId="4A2D26C1" w:rsidR="00284E17" w:rsidRPr="00BF2477" w:rsidRDefault="00284E17" w:rsidP="00843748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2DCB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</w:tc>
      </w:tr>
      <w:tr w:rsidR="00284E17" w:rsidRPr="00631422" w14:paraId="1B1CE109" w14:textId="77777777" w:rsidTr="00165149">
        <w:trPr>
          <w:trHeight w:val="103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2003" w14:textId="77777777" w:rsidR="00284E17" w:rsidRDefault="00284E17" w:rsidP="00826A93">
            <w:pPr>
              <w:spacing w:after="160" w:line="259" w:lineRule="auto"/>
              <w:jc w:val="center"/>
              <w:rPr>
                <w:b/>
                <w:sz w:val="20"/>
              </w:rPr>
            </w:pPr>
          </w:p>
          <w:p w14:paraId="48E8E9F4" w14:textId="588E2CE6" w:rsidR="00284E17" w:rsidRPr="00492DCB" w:rsidRDefault="00284E17" w:rsidP="00826A93">
            <w:pPr>
              <w:spacing w:after="160" w:line="259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54D18">
              <w:rPr>
                <w:b/>
                <w:sz w:val="20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121B" w14:textId="6C794BDF" w:rsidR="00284E17" w:rsidRPr="00843748" w:rsidRDefault="00421914" w:rsidP="0084374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21914">
              <w:rPr>
                <w:b/>
                <w:bCs/>
                <w:color w:val="000000" w:themeColor="text1"/>
                <w:sz w:val="20"/>
                <w:szCs w:val="20"/>
              </w:rPr>
              <w:t>Regolabilità</w:t>
            </w:r>
            <w:proofErr w:type="spellEnd"/>
            <w:r w:rsidRPr="00421914">
              <w:rPr>
                <w:b/>
                <w:bCs/>
                <w:color w:val="000000" w:themeColor="text1"/>
                <w:sz w:val="20"/>
                <w:szCs w:val="20"/>
              </w:rPr>
              <w:t xml:space="preserve"> del pannello di controllo per ergonomia operatore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74ED4" w14:textId="794081B0" w:rsidR="00284E17" w:rsidRPr="00BF2477" w:rsidRDefault="00284E17" w:rsidP="00843748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2DCB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</w:tc>
      </w:tr>
      <w:tr w:rsidR="00421914" w:rsidRPr="00631422" w14:paraId="5A84AD0D" w14:textId="77777777" w:rsidTr="00165149">
        <w:trPr>
          <w:trHeight w:val="103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2801" w14:textId="77777777" w:rsidR="00421914" w:rsidRDefault="00421914" w:rsidP="00826A93">
            <w:pPr>
              <w:spacing w:after="160" w:line="259" w:lineRule="auto"/>
              <w:jc w:val="center"/>
              <w:rPr>
                <w:b/>
                <w:sz w:val="20"/>
              </w:rPr>
            </w:pPr>
          </w:p>
          <w:p w14:paraId="27434824" w14:textId="570F6397" w:rsidR="00421914" w:rsidRDefault="00421914" w:rsidP="00826A93">
            <w:pPr>
              <w:spacing w:after="160" w:line="259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54D18">
              <w:rPr>
                <w:b/>
                <w:sz w:val="20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58C1" w14:textId="256F4AC6" w:rsidR="00421914" w:rsidRPr="00421914" w:rsidRDefault="00421914" w:rsidP="0084374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Dimensioni video </w:t>
            </w:r>
            <w:r w:rsidRPr="00421914">
              <w:rPr>
                <w:b/>
                <w:bCs/>
                <w:color w:val="000000" w:themeColor="text1"/>
                <w:sz w:val="20"/>
                <w:szCs w:val="20"/>
              </w:rPr>
              <w:t>(superiore a quanto previsto nel Capitolato tecnico)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30395" w14:textId="77777777" w:rsidR="00421914" w:rsidRPr="00421914" w:rsidRDefault="00421914" w:rsidP="0042191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1914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  <w:p w14:paraId="401D1670" w14:textId="182A22DE" w:rsidR="00421914" w:rsidRPr="00421914" w:rsidRDefault="00421914" w:rsidP="0042191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1914">
              <w:rPr>
                <w:rFonts w:eastAsia="Calibri"/>
                <w:sz w:val="20"/>
                <w:szCs w:val="20"/>
                <w:lang w:eastAsia="en-US"/>
              </w:rPr>
              <w:t xml:space="preserve">Se sì, indicare </w:t>
            </w:r>
            <w:r>
              <w:rPr>
                <w:rFonts w:eastAsia="Calibri"/>
                <w:sz w:val="20"/>
                <w:szCs w:val="20"/>
                <w:lang w:eastAsia="en-US"/>
              </w:rPr>
              <w:t>la dimensione in pollici</w:t>
            </w:r>
            <w:r w:rsidRPr="0042191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D</w:t>
            </w:r>
            <w:r w:rsidRPr="00421914">
              <w:rPr>
                <w:rFonts w:eastAsia="Calibri"/>
                <w:sz w:val="20"/>
                <w:szCs w:val="20"/>
                <w:lang w:eastAsia="en-US"/>
              </w:rPr>
              <w:t>i offert</w:t>
            </w:r>
            <w:r>
              <w:rPr>
                <w:rFonts w:eastAsia="Calibri"/>
                <w:sz w:val="20"/>
                <w:szCs w:val="20"/>
                <w:lang w:eastAsia="en-US"/>
              </w:rPr>
              <w:t>a</w:t>
            </w:r>
            <w:r w:rsidRPr="00421914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14:paraId="36F2A014" w14:textId="4360FDA7" w:rsidR="00421914" w:rsidRPr="00421914" w:rsidRDefault="00421914" w:rsidP="0042191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</w:t>
            </w:r>
            <w:r w:rsidRPr="00421914">
              <w:rPr>
                <w:rFonts w:eastAsia="Calibri"/>
                <w:sz w:val="20"/>
                <w:szCs w:val="20"/>
                <w:lang w:eastAsia="en-US"/>
              </w:rPr>
              <w:t>i =___________</w:t>
            </w:r>
          </w:p>
          <w:p w14:paraId="5BE0CF7C" w14:textId="64EDCE70" w:rsidR="00421914" w:rsidRPr="00492DCB" w:rsidRDefault="00421914" w:rsidP="00421914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Dimensione video</w:t>
            </w:r>
            <w:r w:rsidRPr="00421914">
              <w:rPr>
                <w:color w:val="000000"/>
                <w:sz w:val="20"/>
                <w:szCs w:val="20"/>
                <w:u w:val="single"/>
              </w:rPr>
              <w:t xml:space="preserve"> previst</w:t>
            </w:r>
            <w:r>
              <w:rPr>
                <w:color w:val="000000"/>
                <w:sz w:val="20"/>
                <w:szCs w:val="20"/>
                <w:u w:val="single"/>
              </w:rPr>
              <w:t>a</w:t>
            </w:r>
            <w:r w:rsidRPr="00421914">
              <w:rPr>
                <w:color w:val="000000"/>
                <w:sz w:val="20"/>
                <w:szCs w:val="20"/>
                <w:u w:val="single"/>
              </w:rPr>
              <w:t xml:space="preserve"> nel Capitolato tecnico è pari almeno a </w:t>
            </w:r>
            <w:r>
              <w:rPr>
                <w:color w:val="000000"/>
                <w:sz w:val="20"/>
                <w:szCs w:val="20"/>
                <w:u w:val="single"/>
              </w:rPr>
              <w:t>15”</w:t>
            </w:r>
          </w:p>
        </w:tc>
      </w:tr>
      <w:tr w:rsidR="00284E17" w:rsidRPr="00631422" w14:paraId="0EB88CE5" w14:textId="77777777" w:rsidTr="00165149">
        <w:trPr>
          <w:trHeight w:val="92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0D14" w14:textId="77777777" w:rsidR="00284E17" w:rsidRDefault="00284E17" w:rsidP="00826A93">
            <w:pPr>
              <w:spacing w:after="160" w:line="259" w:lineRule="auto"/>
              <w:jc w:val="center"/>
              <w:rPr>
                <w:b/>
                <w:sz w:val="20"/>
              </w:rPr>
            </w:pPr>
          </w:p>
          <w:p w14:paraId="1A03B973" w14:textId="50FED811" w:rsidR="00284E17" w:rsidRPr="00492DCB" w:rsidRDefault="00284E17" w:rsidP="00826A93">
            <w:pPr>
              <w:spacing w:after="160" w:line="259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54D18">
              <w:rPr>
                <w:b/>
                <w:sz w:val="20"/>
              </w:rPr>
              <w:t>9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2754" w14:textId="48F8120F" w:rsidR="00284E17" w:rsidRPr="00843748" w:rsidRDefault="00421914" w:rsidP="0084374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914">
              <w:rPr>
                <w:b/>
                <w:bCs/>
                <w:color w:val="000000" w:themeColor="text1"/>
                <w:sz w:val="20"/>
                <w:szCs w:val="20"/>
              </w:rPr>
              <w:t>Touch screen sul visualizzatore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77DFC" w14:textId="4B3F7ADD" w:rsidR="00284E17" w:rsidRPr="00BF2477" w:rsidRDefault="00284E17" w:rsidP="00843748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2DCB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</w:tc>
      </w:tr>
      <w:tr w:rsidR="00421914" w:rsidRPr="00631422" w14:paraId="7CF5464A" w14:textId="77777777" w:rsidTr="00165149">
        <w:trPr>
          <w:trHeight w:val="92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68D3" w14:textId="77777777" w:rsidR="00421914" w:rsidRDefault="00421914" w:rsidP="00826A93">
            <w:pPr>
              <w:spacing w:after="160" w:line="259" w:lineRule="auto"/>
              <w:jc w:val="center"/>
              <w:rPr>
                <w:b/>
                <w:sz w:val="20"/>
              </w:rPr>
            </w:pPr>
          </w:p>
          <w:p w14:paraId="6E6E9F44" w14:textId="797918FF" w:rsidR="00421914" w:rsidRDefault="00754D18" w:rsidP="00826A93">
            <w:pPr>
              <w:spacing w:after="160" w:line="259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D57D" w14:textId="3C175B1D" w:rsidR="00421914" w:rsidRPr="00492DCB" w:rsidRDefault="00421914" w:rsidP="0084374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914">
              <w:rPr>
                <w:b/>
                <w:bCs/>
                <w:color w:val="000000" w:themeColor="text1"/>
                <w:sz w:val="20"/>
                <w:szCs w:val="20"/>
              </w:rPr>
              <w:t>Visualizzatore e rilievo quote CAD 3D (.STP)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AD188" w14:textId="6907C5FB" w:rsidR="00421914" w:rsidRPr="00492DCB" w:rsidRDefault="00421914" w:rsidP="00843748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1914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</w:tc>
      </w:tr>
      <w:tr w:rsidR="00284E17" w:rsidRPr="00631422" w14:paraId="11C023D9" w14:textId="77777777" w:rsidTr="00165149">
        <w:trPr>
          <w:trHeight w:val="15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7B76" w14:textId="77777777" w:rsidR="00284E17" w:rsidRDefault="00284E17" w:rsidP="00826A93">
            <w:pPr>
              <w:spacing w:after="160" w:line="259" w:lineRule="auto"/>
              <w:jc w:val="center"/>
              <w:rPr>
                <w:b/>
                <w:sz w:val="20"/>
              </w:rPr>
            </w:pPr>
          </w:p>
          <w:p w14:paraId="36C69F9E" w14:textId="77777777" w:rsidR="00284E17" w:rsidRDefault="00284E17" w:rsidP="00826A93">
            <w:pPr>
              <w:spacing w:after="160" w:line="259" w:lineRule="auto"/>
              <w:jc w:val="center"/>
              <w:rPr>
                <w:b/>
                <w:sz w:val="20"/>
              </w:rPr>
            </w:pPr>
          </w:p>
          <w:p w14:paraId="42F90AE3" w14:textId="435899B8" w:rsidR="00284E17" w:rsidRPr="00492DCB" w:rsidRDefault="00421914" w:rsidP="00492DCB">
            <w:pPr>
              <w:spacing w:after="160" w:line="259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54D18">
              <w:rPr>
                <w:b/>
                <w:sz w:val="20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8D31" w14:textId="3891EF67" w:rsidR="00284E17" w:rsidRPr="00843748" w:rsidRDefault="00284E17" w:rsidP="0084374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92DCB">
              <w:rPr>
                <w:b/>
                <w:bCs/>
                <w:color w:val="000000" w:themeColor="text1"/>
                <w:sz w:val="20"/>
                <w:szCs w:val="20"/>
              </w:rPr>
              <w:t>Gestione priorità tra [Tempo di lavoro (velocità)], [Finitura superficiale (rugosità)], [Forma (accuratezza)]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C6BC3" w14:textId="0153EF9A" w:rsidR="00284E17" w:rsidRPr="00BF2477" w:rsidRDefault="00284E17" w:rsidP="00843748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2DCB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</w:tc>
      </w:tr>
      <w:tr w:rsidR="00284E17" w:rsidRPr="00631422" w14:paraId="51B9C422" w14:textId="77777777" w:rsidTr="00165149">
        <w:trPr>
          <w:trHeight w:val="222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1B99" w14:textId="77777777" w:rsidR="00284E17" w:rsidRPr="00492DCB" w:rsidRDefault="00284E17" w:rsidP="00826A93">
            <w:pPr>
              <w:spacing w:after="160" w:line="259" w:lineRule="auto"/>
              <w:jc w:val="center"/>
              <w:rPr>
                <w:b/>
                <w:sz w:val="20"/>
              </w:rPr>
            </w:pPr>
          </w:p>
          <w:p w14:paraId="5CF63902" w14:textId="77777777" w:rsidR="00284E17" w:rsidRPr="00492DCB" w:rsidRDefault="00284E17" w:rsidP="00826A93">
            <w:pPr>
              <w:spacing w:after="160" w:line="259" w:lineRule="auto"/>
              <w:jc w:val="center"/>
              <w:rPr>
                <w:b/>
                <w:sz w:val="20"/>
              </w:rPr>
            </w:pPr>
          </w:p>
          <w:p w14:paraId="243C011E" w14:textId="77777777" w:rsidR="00284E17" w:rsidRPr="00492DCB" w:rsidRDefault="00284E17" w:rsidP="00826A93">
            <w:pPr>
              <w:spacing w:after="160" w:line="259" w:lineRule="auto"/>
              <w:jc w:val="center"/>
              <w:rPr>
                <w:b/>
                <w:sz w:val="20"/>
              </w:rPr>
            </w:pPr>
          </w:p>
          <w:p w14:paraId="7945508D" w14:textId="67669F22" w:rsidR="00284E17" w:rsidRPr="00492DCB" w:rsidRDefault="00421914" w:rsidP="00826A93">
            <w:pPr>
              <w:spacing w:after="160" w:line="259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54D18">
              <w:rPr>
                <w:b/>
                <w:sz w:val="20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365E" w14:textId="6817AC55" w:rsidR="00284E17" w:rsidRPr="00843748" w:rsidRDefault="00284E17" w:rsidP="0084374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92DCB">
              <w:rPr>
                <w:b/>
                <w:bCs/>
                <w:color w:val="000000" w:themeColor="text1"/>
                <w:sz w:val="20"/>
                <w:szCs w:val="20"/>
              </w:rPr>
              <w:t>Estensione della garanzia legale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92DCB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oltre</w:t>
            </w:r>
            <w:r w:rsidRPr="00492DCB">
              <w:rPr>
                <w:b/>
                <w:bCs/>
                <w:color w:val="000000" w:themeColor="text1"/>
                <w:sz w:val="20"/>
                <w:szCs w:val="20"/>
              </w:rPr>
              <w:t xml:space="preserve"> a quanto previsto nel Capitolato tecnico)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68DA6" w14:textId="77777777" w:rsidR="00284E17" w:rsidRDefault="00284E17" w:rsidP="00492DCB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F2477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  <w:p w14:paraId="53750A5F" w14:textId="24500874" w:rsidR="00284E17" w:rsidRPr="002A6AD4" w:rsidRDefault="00284E17" w:rsidP="00492DCB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Se sì, indicare</w:t>
            </w:r>
            <w:r>
              <w:t xml:space="preserve"> </w:t>
            </w:r>
            <w:r w:rsidRPr="00492DCB">
              <w:rPr>
                <w:rFonts w:eastAsia="Calibri"/>
                <w:sz w:val="20"/>
                <w:szCs w:val="20"/>
                <w:lang w:eastAsia="en-US"/>
              </w:rPr>
              <w:t xml:space="preserve">il numero di mesi di estensione della garanzia legale </w:t>
            </w:r>
            <w:r>
              <w:rPr>
                <w:sz w:val="20"/>
              </w:rPr>
              <w:t>M</w:t>
            </w:r>
            <w:r w:rsidRPr="00492DCB">
              <w:rPr>
                <w:sz w:val="20"/>
                <w:vertAlign w:val="subscript"/>
              </w:rPr>
              <w:t>i</w:t>
            </w:r>
            <w:r w:rsidRPr="00492DCB">
              <w:rPr>
                <w:rFonts w:eastAsia="Calibri"/>
                <w:sz w:val="20"/>
              </w:rPr>
              <w:t xml:space="preserve"> </w:t>
            </w:r>
            <w:r w:rsidRPr="002A6AD4">
              <w:rPr>
                <w:rFonts w:eastAsia="Calibri"/>
                <w:sz w:val="20"/>
                <w:szCs w:val="20"/>
                <w:lang w:eastAsia="en-US"/>
              </w:rPr>
              <w:t>offert</w:t>
            </w:r>
            <w:r>
              <w:rPr>
                <w:rFonts w:eastAsia="Calibri"/>
                <w:sz w:val="20"/>
                <w:szCs w:val="20"/>
                <w:lang w:eastAsia="en-US"/>
              </w:rPr>
              <w:t>o</w:t>
            </w:r>
            <w:r w:rsidRPr="002A6AD4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14:paraId="4C1BBC06" w14:textId="466A2ED6" w:rsidR="00284E17" w:rsidRPr="002A6AD4" w:rsidRDefault="00284E17" w:rsidP="00492DCB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M</w:t>
            </w:r>
            <w:r w:rsidRPr="00492DCB">
              <w:rPr>
                <w:sz w:val="20"/>
                <w:vertAlign w:val="subscript"/>
              </w:rPr>
              <w:t>i</w:t>
            </w:r>
            <w:r w:rsidRPr="002A6AD4">
              <w:rPr>
                <w:sz w:val="20"/>
                <w:szCs w:val="20"/>
                <w:vertAlign w:val="subscript"/>
              </w:rPr>
              <w:t xml:space="preserve"> =___________</w:t>
            </w:r>
          </w:p>
          <w:p w14:paraId="1BA2ABD0" w14:textId="7887657B" w:rsidR="00284E17" w:rsidRPr="00BF2477" w:rsidRDefault="00284E17" w:rsidP="00492DCB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2DCB">
              <w:rPr>
                <w:sz w:val="20"/>
                <w:szCs w:val="20"/>
                <w:u w:val="single"/>
              </w:rPr>
              <w:t>Durata minima della garanzia legale prevista nel capitolato tecnico: 12 mesi</w:t>
            </w:r>
          </w:p>
        </w:tc>
      </w:tr>
    </w:tbl>
    <w:p w14:paraId="20C78F6B" w14:textId="77777777" w:rsidR="006F7AF7" w:rsidRDefault="00BF2477" w:rsidP="007277D8">
      <w:pPr>
        <w:shd w:val="clear" w:color="auto" w:fill="FFFFFF"/>
        <w:spacing w:after="160" w:line="259" w:lineRule="auto"/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textWrapping" w:clear="all"/>
      </w:r>
    </w:p>
    <w:p w14:paraId="76F73C41" w14:textId="3657EDAD" w:rsidR="00360960" w:rsidRDefault="00D76264" w:rsidP="00D76264">
      <w:pPr>
        <w:shd w:val="clear" w:color="auto" w:fill="FFFFFF"/>
        <w:spacing w:after="160" w:line="259" w:lineRule="auto"/>
        <w:ind w:left="424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Firma digitale </w:t>
      </w:r>
      <w:r w:rsidR="00631422" w:rsidRPr="00631422">
        <w:rPr>
          <w:rFonts w:eastAsia="Calibri"/>
          <w:lang w:eastAsia="en-US"/>
        </w:rPr>
        <w:t>del Legale Rappresentante</w:t>
      </w:r>
      <w:r w:rsidR="00011545">
        <w:rPr>
          <w:rFonts w:eastAsia="Calibri"/>
          <w:lang w:eastAsia="en-US"/>
        </w:rPr>
        <w:tab/>
      </w:r>
      <w:r w:rsidR="00011545">
        <w:rPr>
          <w:rFonts w:eastAsia="Calibri"/>
          <w:lang w:eastAsia="en-US"/>
        </w:rPr>
        <w:tab/>
      </w:r>
    </w:p>
    <w:p w14:paraId="77E053AA" w14:textId="77777777" w:rsidR="00736543" w:rsidRDefault="00736543" w:rsidP="006F7AF7">
      <w:pPr>
        <w:jc w:val="center"/>
        <w:rPr>
          <w:b/>
          <w:szCs w:val="22"/>
        </w:rPr>
      </w:pPr>
    </w:p>
    <w:p w14:paraId="62C3635E" w14:textId="77777777" w:rsidR="00736543" w:rsidRDefault="00736543" w:rsidP="006F7AF7">
      <w:pPr>
        <w:jc w:val="center"/>
        <w:rPr>
          <w:b/>
          <w:szCs w:val="22"/>
        </w:rPr>
      </w:pPr>
    </w:p>
    <w:p w14:paraId="5394ECEF" w14:textId="77777777" w:rsidR="00736543" w:rsidRDefault="00736543" w:rsidP="006F7AF7">
      <w:pPr>
        <w:jc w:val="center"/>
        <w:rPr>
          <w:b/>
          <w:szCs w:val="22"/>
        </w:rPr>
      </w:pPr>
    </w:p>
    <w:p w14:paraId="7FBEEB20" w14:textId="0B253AB2" w:rsidR="00736543" w:rsidRDefault="00736543" w:rsidP="00E9103A">
      <w:pPr>
        <w:rPr>
          <w:b/>
          <w:szCs w:val="22"/>
        </w:rPr>
      </w:pPr>
    </w:p>
    <w:p w14:paraId="4D5777E3" w14:textId="77777777" w:rsidR="006F7AF7" w:rsidRPr="00844F79" w:rsidRDefault="006F7AF7" w:rsidP="006F7AF7">
      <w:pPr>
        <w:widowControl w:val="0"/>
        <w:spacing w:line="259" w:lineRule="auto"/>
        <w:ind w:left="7257" w:right="-879" w:hanging="7115"/>
        <w:jc w:val="both"/>
        <w:rPr>
          <w:rFonts w:eastAsia="Calibri"/>
          <w:lang w:eastAsia="en-US"/>
        </w:rPr>
      </w:pPr>
    </w:p>
    <w:p w14:paraId="2F9F237F" w14:textId="77777777" w:rsidR="006F7AF7" w:rsidRDefault="006F7AF7" w:rsidP="006F7AF7"/>
    <w:p w14:paraId="6F1EFAC8" w14:textId="77777777" w:rsidR="006F7AF7" w:rsidRPr="00360960" w:rsidRDefault="006F7AF7" w:rsidP="007277D8">
      <w:pPr>
        <w:shd w:val="clear" w:color="auto" w:fill="FFFFFF"/>
        <w:spacing w:after="160" w:line="259" w:lineRule="auto"/>
        <w:ind w:left="-567"/>
        <w:jc w:val="both"/>
        <w:rPr>
          <w:sz w:val="22"/>
          <w:szCs w:val="22"/>
        </w:rPr>
      </w:pPr>
    </w:p>
    <w:sectPr w:rsidR="006F7AF7" w:rsidRPr="00360960" w:rsidSect="002A6AD4">
      <w:headerReference w:type="default" r:id="rId11"/>
      <w:footerReference w:type="default" r:id="rId12"/>
      <w:pgSz w:w="11906" w:h="16838"/>
      <w:pgMar w:top="2438" w:right="1701" w:bottom="2835" w:left="14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2451E" w14:textId="77777777" w:rsidR="00297457" w:rsidRDefault="00297457">
      <w:r>
        <w:separator/>
      </w:r>
    </w:p>
  </w:endnote>
  <w:endnote w:type="continuationSeparator" w:id="0">
    <w:p w14:paraId="177E8ABE" w14:textId="77777777" w:rsidR="00297457" w:rsidRDefault="0029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4829A" w14:textId="77777777" w:rsidR="002A6AD4" w:rsidRDefault="002A6AD4">
    <w:pPr>
      <w:pStyle w:val="Pidipagina"/>
      <w:jc w:val="right"/>
    </w:pPr>
  </w:p>
  <w:sdt>
    <w:sdtPr>
      <w:rPr>
        <w:sz w:val="18"/>
        <w:szCs w:val="18"/>
      </w:rPr>
      <w:id w:val="67037582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2060011503"/>
          <w:docPartObj>
            <w:docPartGallery w:val="Page Numbers (Top of Page)"/>
            <w:docPartUnique/>
          </w:docPartObj>
        </w:sdtPr>
        <w:sdtEndPr/>
        <w:sdtContent>
          <w:p w14:paraId="7F831B58" w14:textId="77777777" w:rsidR="002A6AD4" w:rsidRPr="00F4129D" w:rsidRDefault="002A6AD4" w:rsidP="002A6AD4">
            <w:pPr>
              <w:pStyle w:val="Pidipagina"/>
              <w:jc w:val="center"/>
              <w:rPr>
                <w:sz w:val="18"/>
                <w:szCs w:val="18"/>
              </w:rPr>
            </w:pPr>
            <w:r w:rsidRPr="00F4129D">
              <w:rPr>
                <w:sz w:val="18"/>
                <w:szCs w:val="18"/>
              </w:rPr>
              <w:t xml:space="preserve">pag. </w:t>
            </w:r>
            <w:r w:rsidRPr="00F4129D">
              <w:rPr>
                <w:b/>
                <w:bCs/>
                <w:sz w:val="18"/>
                <w:szCs w:val="18"/>
              </w:rPr>
              <w:fldChar w:fldCharType="begin"/>
            </w:r>
            <w:r w:rsidRPr="00F4129D">
              <w:rPr>
                <w:b/>
                <w:bCs/>
                <w:sz w:val="18"/>
                <w:szCs w:val="18"/>
              </w:rPr>
              <w:instrText>PAGE</w:instrText>
            </w:r>
            <w:r w:rsidRPr="00F4129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9</w:t>
            </w:r>
            <w:r w:rsidRPr="00F4129D">
              <w:rPr>
                <w:b/>
                <w:bCs/>
                <w:sz w:val="18"/>
                <w:szCs w:val="18"/>
              </w:rPr>
              <w:fldChar w:fldCharType="end"/>
            </w:r>
            <w:r w:rsidRPr="00F4129D">
              <w:rPr>
                <w:sz w:val="18"/>
                <w:szCs w:val="18"/>
              </w:rPr>
              <w:t xml:space="preserve"> di </w:t>
            </w:r>
            <w:r w:rsidRPr="00F4129D">
              <w:rPr>
                <w:b/>
                <w:bCs/>
                <w:sz w:val="18"/>
                <w:szCs w:val="18"/>
              </w:rPr>
              <w:fldChar w:fldCharType="begin"/>
            </w:r>
            <w:r w:rsidRPr="00F4129D">
              <w:rPr>
                <w:b/>
                <w:bCs/>
                <w:sz w:val="18"/>
                <w:szCs w:val="18"/>
              </w:rPr>
              <w:instrText>NUMPAGES</w:instrText>
            </w:r>
            <w:r w:rsidRPr="00F4129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9</w:t>
            </w:r>
            <w:r w:rsidRPr="00F4129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3BCF128" w14:textId="77777777" w:rsidR="002A6AD4" w:rsidRDefault="002A6A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108DD" w14:textId="77777777" w:rsidR="002A6AD4" w:rsidRPr="00F4129D" w:rsidRDefault="002A6AD4" w:rsidP="002A6AD4">
    <w:pPr>
      <w:pStyle w:val="Pidipagina"/>
      <w:jc w:val="center"/>
      <w:rPr>
        <w:sz w:val="18"/>
        <w:szCs w:val="18"/>
      </w:rPr>
    </w:pPr>
  </w:p>
  <w:p w14:paraId="68BE018A" w14:textId="77777777" w:rsidR="002A6AD4" w:rsidRDefault="002A6AD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02689"/>
      <w:docPartObj>
        <w:docPartGallery w:val="Page Numbers (Bottom of Page)"/>
        <w:docPartUnique/>
      </w:docPartObj>
    </w:sdtPr>
    <w:sdtEndPr/>
    <w:sdtContent>
      <w:p w14:paraId="57FC7643" w14:textId="4E10D4DE" w:rsidR="002A6AD4" w:rsidRDefault="002A6AD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0B0">
          <w:rPr>
            <w:noProof/>
          </w:rPr>
          <w:t>9</w:t>
        </w:r>
        <w:r>
          <w:fldChar w:fldCharType="end"/>
        </w:r>
      </w:p>
    </w:sdtContent>
  </w:sdt>
  <w:p w14:paraId="4F848130" w14:textId="77777777" w:rsidR="002A6AD4" w:rsidRDefault="002A6A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FBCD4" w14:textId="77777777" w:rsidR="00297457" w:rsidRDefault="00297457">
      <w:r>
        <w:separator/>
      </w:r>
    </w:p>
  </w:footnote>
  <w:footnote w:type="continuationSeparator" w:id="0">
    <w:p w14:paraId="49483C82" w14:textId="77777777" w:rsidR="00297457" w:rsidRDefault="00297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6AE75" w14:textId="77777777" w:rsidR="002A6AD4" w:rsidRPr="00631422" w:rsidRDefault="002A6AD4" w:rsidP="002A6AD4">
    <w:pPr>
      <w:pStyle w:val="Intestazione"/>
      <w:jc w:val="center"/>
      <w:rPr>
        <w:rFonts w:ascii="Calibri" w:hAnsi="Calibri" w:cs="Calibri"/>
      </w:rPr>
    </w:pPr>
    <w:r w:rsidRPr="00631422">
      <w:rPr>
        <w:rFonts w:ascii="Calibri" w:hAnsi="Calibri" w:cs="Calibri"/>
        <w:highlight w:val="yellow"/>
      </w:rPr>
      <w:t xml:space="preserve">Carta intestata </w:t>
    </w:r>
    <w:r w:rsidRPr="00631422">
      <w:rPr>
        <w:rFonts w:ascii="Calibri" w:hAnsi="Calibri" w:cs="Calibri"/>
      </w:rPr>
      <w:t>………</w:t>
    </w:r>
  </w:p>
  <w:p w14:paraId="4A7F88D5" w14:textId="77777777" w:rsidR="002A6AD4" w:rsidRDefault="002A6A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7A005" w14:textId="2B8E37EB" w:rsidR="002A6AD4" w:rsidRDefault="002A6AD4" w:rsidP="002A6AD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D24"/>
    <w:multiLevelType w:val="hybridMultilevel"/>
    <w:tmpl w:val="4A24B24A"/>
    <w:lvl w:ilvl="0" w:tplc="804691E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2076"/>
    <w:multiLevelType w:val="hybridMultilevel"/>
    <w:tmpl w:val="97DC43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11B5"/>
    <w:multiLevelType w:val="hybridMultilevel"/>
    <w:tmpl w:val="0A24738A"/>
    <w:lvl w:ilvl="0" w:tplc="804691E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E5B38"/>
    <w:multiLevelType w:val="hybridMultilevel"/>
    <w:tmpl w:val="5BCC19E4"/>
    <w:lvl w:ilvl="0" w:tplc="9732FA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90799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i w:val="0"/>
        <w:sz w:val="18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E6F8E"/>
    <w:multiLevelType w:val="hybridMultilevel"/>
    <w:tmpl w:val="B1AE05A6"/>
    <w:lvl w:ilvl="0" w:tplc="12580B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0139E5"/>
    <w:multiLevelType w:val="hybridMultilevel"/>
    <w:tmpl w:val="5BCC19E4"/>
    <w:lvl w:ilvl="0" w:tplc="9732FA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90799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i w:val="0"/>
        <w:sz w:val="18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4CD"/>
    <w:multiLevelType w:val="hybridMultilevel"/>
    <w:tmpl w:val="9A02EDD8"/>
    <w:lvl w:ilvl="0" w:tplc="804691E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43FCE"/>
    <w:multiLevelType w:val="hybridMultilevel"/>
    <w:tmpl w:val="0F76720E"/>
    <w:lvl w:ilvl="0" w:tplc="262845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E4D32"/>
    <w:multiLevelType w:val="hybridMultilevel"/>
    <w:tmpl w:val="89DA171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01E72"/>
    <w:multiLevelType w:val="hybridMultilevel"/>
    <w:tmpl w:val="74D0D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70008"/>
    <w:multiLevelType w:val="hybridMultilevel"/>
    <w:tmpl w:val="C2246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7139D"/>
    <w:multiLevelType w:val="hybridMultilevel"/>
    <w:tmpl w:val="5BCC19E4"/>
    <w:lvl w:ilvl="0" w:tplc="9732FA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90799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i w:val="0"/>
        <w:sz w:val="18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E6AFD"/>
    <w:multiLevelType w:val="hybridMultilevel"/>
    <w:tmpl w:val="FC107BCE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501E4"/>
    <w:multiLevelType w:val="hybridMultilevel"/>
    <w:tmpl w:val="8D521A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846BD8"/>
    <w:multiLevelType w:val="hybridMultilevel"/>
    <w:tmpl w:val="341C6620"/>
    <w:lvl w:ilvl="0" w:tplc="9C828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451E8"/>
    <w:multiLevelType w:val="hybridMultilevel"/>
    <w:tmpl w:val="81D8D462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454F0"/>
    <w:multiLevelType w:val="hybridMultilevel"/>
    <w:tmpl w:val="64488FDC"/>
    <w:lvl w:ilvl="0" w:tplc="262845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B0675"/>
    <w:multiLevelType w:val="hybridMultilevel"/>
    <w:tmpl w:val="852EDD8E"/>
    <w:lvl w:ilvl="0" w:tplc="804691E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623DB"/>
    <w:multiLevelType w:val="hybridMultilevel"/>
    <w:tmpl w:val="79A8C8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6595E"/>
    <w:multiLevelType w:val="hybridMultilevel"/>
    <w:tmpl w:val="77568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C5932"/>
    <w:multiLevelType w:val="hybridMultilevel"/>
    <w:tmpl w:val="B1AE05A6"/>
    <w:lvl w:ilvl="0" w:tplc="12580BE4">
      <w:start w:val="1"/>
      <w:numFmt w:val="decimal"/>
      <w:lvlText w:val="%1.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 w15:restartNumberingAfterBreak="0">
    <w:nsid w:val="418F4D84"/>
    <w:multiLevelType w:val="hybridMultilevel"/>
    <w:tmpl w:val="EA44EA56"/>
    <w:lvl w:ilvl="0" w:tplc="804691E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86F23"/>
    <w:multiLevelType w:val="hybridMultilevel"/>
    <w:tmpl w:val="E03AC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C5158"/>
    <w:multiLevelType w:val="hybridMultilevel"/>
    <w:tmpl w:val="5A1AEB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442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FE2E45E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D634C1"/>
    <w:multiLevelType w:val="hybridMultilevel"/>
    <w:tmpl w:val="28DAB128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83E63"/>
    <w:multiLevelType w:val="hybridMultilevel"/>
    <w:tmpl w:val="5C14C90A"/>
    <w:lvl w:ilvl="0" w:tplc="5A4457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A57AB"/>
    <w:multiLevelType w:val="hybridMultilevel"/>
    <w:tmpl w:val="107E2D26"/>
    <w:lvl w:ilvl="0" w:tplc="1A0CB47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92A75C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123768"/>
    <w:multiLevelType w:val="hybridMultilevel"/>
    <w:tmpl w:val="971EC1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C7508"/>
    <w:multiLevelType w:val="hybridMultilevel"/>
    <w:tmpl w:val="EFA05CDA"/>
    <w:lvl w:ilvl="0" w:tplc="62CA45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11701"/>
    <w:multiLevelType w:val="hybridMultilevel"/>
    <w:tmpl w:val="58DC89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62998"/>
    <w:multiLevelType w:val="hybridMultilevel"/>
    <w:tmpl w:val="814A98C0"/>
    <w:lvl w:ilvl="0" w:tplc="281E6378">
      <w:numFmt w:val="bullet"/>
      <w:lvlText w:val="-"/>
      <w:lvlJc w:val="left"/>
      <w:pPr>
        <w:ind w:left="1071" w:hanging="711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94A69"/>
    <w:multiLevelType w:val="hybridMultilevel"/>
    <w:tmpl w:val="5BCC19E4"/>
    <w:lvl w:ilvl="0" w:tplc="9732FA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90799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i w:val="0"/>
        <w:sz w:val="18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62A50"/>
    <w:multiLevelType w:val="hybridMultilevel"/>
    <w:tmpl w:val="03760A90"/>
    <w:lvl w:ilvl="0" w:tplc="FEB073BA">
      <w:numFmt w:val="bullet"/>
      <w:lvlText w:val="•"/>
      <w:lvlJc w:val="left"/>
      <w:pPr>
        <w:ind w:left="1071" w:hanging="711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74CC6"/>
    <w:multiLevelType w:val="hybridMultilevel"/>
    <w:tmpl w:val="F74CC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83632"/>
    <w:multiLevelType w:val="hybridMultilevel"/>
    <w:tmpl w:val="1BBA379E"/>
    <w:lvl w:ilvl="0" w:tplc="410CBF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26DD2"/>
    <w:multiLevelType w:val="hybridMultilevel"/>
    <w:tmpl w:val="2D522772"/>
    <w:lvl w:ilvl="0" w:tplc="804691E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23"/>
  </w:num>
  <w:num w:numId="5">
    <w:abstractNumId w:val="13"/>
  </w:num>
  <w:num w:numId="6">
    <w:abstractNumId w:val="15"/>
  </w:num>
  <w:num w:numId="7">
    <w:abstractNumId w:val="14"/>
  </w:num>
  <w:num w:numId="8">
    <w:abstractNumId w:val="34"/>
  </w:num>
  <w:num w:numId="9">
    <w:abstractNumId w:val="9"/>
  </w:num>
  <w:num w:numId="10">
    <w:abstractNumId w:val="33"/>
  </w:num>
  <w:num w:numId="11">
    <w:abstractNumId w:val="21"/>
  </w:num>
  <w:num w:numId="12">
    <w:abstractNumId w:val="25"/>
  </w:num>
  <w:num w:numId="13">
    <w:abstractNumId w:val="8"/>
  </w:num>
  <w:num w:numId="14">
    <w:abstractNumId w:val="26"/>
  </w:num>
  <w:num w:numId="15">
    <w:abstractNumId w:val="1"/>
  </w:num>
  <w:num w:numId="16">
    <w:abstractNumId w:val="27"/>
  </w:num>
  <w:num w:numId="17">
    <w:abstractNumId w:val="29"/>
  </w:num>
  <w:num w:numId="18">
    <w:abstractNumId w:val="18"/>
  </w:num>
  <w:num w:numId="19">
    <w:abstractNumId w:val="5"/>
  </w:num>
  <w:num w:numId="20">
    <w:abstractNumId w:val="11"/>
  </w:num>
  <w:num w:numId="21">
    <w:abstractNumId w:val="31"/>
  </w:num>
  <w:num w:numId="22">
    <w:abstractNumId w:val="3"/>
  </w:num>
  <w:num w:numId="23">
    <w:abstractNumId w:val="0"/>
  </w:num>
  <w:num w:numId="24">
    <w:abstractNumId w:val="6"/>
  </w:num>
  <w:num w:numId="25">
    <w:abstractNumId w:val="32"/>
  </w:num>
  <w:num w:numId="26">
    <w:abstractNumId w:val="35"/>
  </w:num>
  <w:num w:numId="27">
    <w:abstractNumId w:val="2"/>
  </w:num>
  <w:num w:numId="28">
    <w:abstractNumId w:val="17"/>
  </w:num>
  <w:num w:numId="29">
    <w:abstractNumId w:val="19"/>
  </w:num>
  <w:num w:numId="30">
    <w:abstractNumId w:val="22"/>
  </w:num>
  <w:num w:numId="31">
    <w:abstractNumId w:val="7"/>
  </w:num>
  <w:num w:numId="32">
    <w:abstractNumId w:val="16"/>
  </w:num>
  <w:num w:numId="33">
    <w:abstractNumId w:val="24"/>
  </w:num>
  <w:num w:numId="34">
    <w:abstractNumId w:val="10"/>
  </w:num>
  <w:num w:numId="35">
    <w:abstractNumId w:val="3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91"/>
    <w:rsid w:val="00011545"/>
    <w:rsid w:val="00011585"/>
    <w:rsid w:val="00014AE7"/>
    <w:rsid w:val="000345FD"/>
    <w:rsid w:val="00055EA6"/>
    <w:rsid w:val="0005653B"/>
    <w:rsid w:val="00060B89"/>
    <w:rsid w:val="0006222C"/>
    <w:rsid w:val="000860AE"/>
    <w:rsid w:val="0009311F"/>
    <w:rsid w:val="0009442B"/>
    <w:rsid w:val="000A12E4"/>
    <w:rsid w:val="000A299F"/>
    <w:rsid w:val="000C054F"/>
    <w:rsid w:val="000E2472"/>
    <w:rsid w:val="000E3705"/>
    <w:rsid w:val="000F69BB"/>
    <w:rsid w:val="00103E14"/>
    <w:rsid w:val="0012115A"/>
    <w:rsid w:val="00121CE1"/>
    <w:rsid w:val="00122DA4"/>
    <w:rsid w:val="001238E0"/>
    <w:rsid w:val="001357EE"/>
    <w:rsid w:val="00140FB1"/>
    <w:rsid w:val="00165149"/>
    <w:rsid w:val="00165D9A"/>
    <w:rsid w:val="00173914"/>
    <w:rsid w:val="001913D7"/>
    <w:rsid w:val="001A33D6"/>
    <w:rsid w:val="001A4A88"/>
    <w:rsid w:val="001B3B11"/>
    <w:rsid w:val="001C6493"/>
    <w:rsid w:val="001D6E91"/>
    <w:rsid w:val="001E6888"/>
    <w:rsid w:val="001F18EC"/>
    <w:rsid w:val="001F34F8"/>
    <w:rsid w:val="001F38E6"/>
    <w:rsid w:val="00210C69"/>
    <w:rsid w:val="00227154"/>
    <w:rsid w:val="0024165F"/>
    <w:rsid w:val="002455E3"/>
    <w:rsid w:val="00263B28"/>
    <w:rsid w:val="002738C0"/>
    <w:rsid w:val="00284E17"/>
    <w:rsid w:val="0029648F"/>
    <w:rsid w:val="00297457"/>
    <w:rsid w:val="002A6AD4"/>
    <w:rsid w:val="002A7275"/>
    <w:rsid w:val="002C3279"/>
    <w:rsid w:val="002C3E75"/>
    <w:rsid w:val="002D2A3C"/>
    <w:rsid w:val="002D553C"/>
    <w:rsid w:val="002F7E39"/>
    <w:rsid w:val="0030683E"/>
    <w:rsid w:val="00315019"/>
    <w:rsid w:val="003167BA"/>
    <w:rsid w:val="00322313"/>
    <w:rsid w:val="00337887"/>
    <w:rsid w:val="00346C21"/>
    <w:rsid w:val="00360960"/>
    <w:rsid w:val="00362E4B"/>
    <w:rsid w:val="00387D25"/>
    <w:rsid w:val="003C2550"/>
    <w:rsid w:val="003C642B"/>
    <w:rsid w:val="003D0780"/>
    <w:rsid w:val="003D5701"/>
    <w:rsid w:val="003E57DB"/>
    <w:rsid w:val="003E701D"/>
    <w:rsid w:val="003F3BC9"/>
    <w:rsid w:val="003F5518"/>
    <w:rsid w:val="0041690E"/>
    <w:rsid w:val="00421914"/>
    <w:rsid w:val="00432FDA"/>
    <w:rsid w:val="0044122E"/>
    <w:rsid w:val="00442CB3"/>
    <w:rsid w:val="00447F27"/>
    <w:rsid w:val="004514B6"/>
    <w:rsid w:val="00457A25"/>
    <w:rsid w:val="00462120"/>
    <w:rsid w:val="00477EEB"/>
    <w:rsid w:val="00492DCB"/>
    <w:rsid w:val="004A41F7"/>
    <w:rsid w:val="004B50CC"/>
    <w:rsid w:val="004B5398"/>
    <w:rsid w:val="004E01F2"/>
    <w:rsid w:val="004E342F"/>
    <w:rsid w:val="004E4A08"/>
    <w:rsid w:val="004F0209"/>
    <w:rsid w:val="004F1526"/>
    <w:rsid w:val="00523210"/>
    <w:rsid w:val="0052326A"/>
    <w:rsid w:val="0055265A"/>
    <w:rsid w:val="00562BDB"/>
    <w:rsid w:val="00581E82"/>
    <w:rsid w:val="00583FCF"/>
    <w:rsid w:val="005C02C8"/>
    <w:rsid w:val="005C32BA"/>
    <w:rsid w:val="005D272F"/>
    <w:rsid w:val="005E0AE9"/>
    <w:rsid w:val="005E41E8"/>
    <w:rsid w:val="00602884"/>
    <w:rsid w:val="00613C87"/>
    <w:rsid w:val="00615F6F"/>
    <w:rsid w:val="00617515"/>
    <w:rsid w:val="00631422"/>
    <w:rsid w:val="00650909"/>
    <w:rsid w:val="00672D89"/>
    <w:rsid w:val="00677855"/>
    <w:rsid w:val="006A0BE6"/>
    <w:rsid w:val="006B06B5"/>
    <w:rsid w:val="006B69D1"/>
    <w:rsid w:val="006C0FC6"/>
    <w:rsid w:val="006C511E"/>
    <w:rsid w:val="006C7FBE"/>
    <w:rsid w:val="006D72BA"/>
    <w:rsid w:val="006E499B"/>
    <w:rsid w:val="006F7AF7"/>
    <w:rsid w:val="007162E7"/>
    <w:rsid w:val="00717165"/>
    <w:rsid w:val="007277D8"/>
    <w:rsid w:val="00734B5E"/>
    <w:rsid w:val="00736543"/>
    <w:rsid w:val="0074192A"/>
    <w:rsid w:val="00754D18"/>
    <w:rsid w:val="007A067E"/>
    <w:rsid w:val="007A4D9B"/>
    <w:rsid w:val="007B22E3"/>
    <w:rsid w:val="007B5851"/>
    <w:rsid w:val="007E03A3"/>
    <w:rsid w:val="007E0A93"/>
    <w:rsid w:val="007F034B"/>
    <w:rsid w:val="00804935"/>
    <w:rsid w:val="00826A93"/>
    <w:rsid w:val="00831CA2"/>
    <w:rsid w:val="008407D1"/>
    <w:rsid w:val="00842EFB"/>
    <w:rsid w:val="00843748"/>
    <w:rsid w:val="00854EAF"/>
    <w:rsid w:val="00862805"/>
    <w:rsid w:val="0086785B"/>
    <w:rsid w:val="00872D57"/>
    <w:rsid w:val="00877C73"/>
    <w:rsid w:val="008954E6"/>
    <w:rsid w:val="008A247E"/>
    <w:rsid w:val="008B7372"/>
    <w:rsid w:val="008B7A0F"/>
    <w:rsid w:val="008D6805"/>
    <w:rsid w:val="008D6C65"/>
    <w:rsid w:val="008E48E7"/>
    <w:rsid w:val="008E4F11"/>
    <w:rsid w:val="008F061B"/>
    <w:rsid w:val="00913BB6"/>
    <w:rsid w:val="00923BE3"/>
    <w:rsid w:val="00924FA4"/>
    <w:rsid w:val="00937E4E"/>
    <w:rsid w:val="009471EC"/>
    <w:rsid w:val="009504D1"/>
    <w:rsid w:val="00967185"/>
    <w:rsid w:val="00987B09"/>
    <w:rsid w:val="009A6E47"/>
    <w:rsid w:val="009D3276"/>
    <w:rsid w:val="009E0B4F"/>
    <w:rsid w:val="009E5E0F"/>
    <w:rsid w:val="00A0537A"/>
    <w:rsid w:val="00A074D8"/>
    <w:rsid w:val="00A12A33"/>
    <w:rsid w:val="00A13EDC"/>
    <w:rsid w:val="00A30D5F"/>
    <w:rsid w:val="00A42913"/>
    <w:rsid w:val="00A66970"/>
    <w:rsid w:val="00A91A58"/>
    <w:rsid w:val="00A91E60"/>
    <w:rsid w:val="00AA06F7"/>
    <w:rsid w:val="00AA144D"/>
    <w:rsid w:val="00AA780E"/>
    <w:rsid w:val="00AB361B"/>
    <w:rsid w:val="00AF1A01"/>
    <w:rsid w:val="00AF717C"/>
    <w:rsid w:val="00B22BC9"/>
    <w:rsid w:val="00B240FD"/>
    <w:rsid w:val="00B62EBB"/>
    <w:rsid w:val="00B804FC"/>
    <w:rsid w:val="00BA58F7"/>
    <w:rsid w:val="00BB2274"/>
    <w:rsid w:val="00BC0D14"/>
    <w:rsid w:val="00BC35B1"/>
    <w:rsid w:val="00BD60BC"/>
    <w:rsid w:val="00BE18C4"/>
    <w:rsid w:val="00BE28FD"/>
    <w:rsid w:val="00BE5CA0"/>
    <w:rsid w:val="00BF2477"/>
    <w:rsid w:val="00BF7BE0"/>
    <w:rsid w:val="00C21473"/>
    <w:rsid w:val="00C31B38"/>
    <w:rsid w:val="00C44ACE"/>
    <w:rsid w:val="00C65044"/>
    <w:rsid w:val="00C7634D"/>
    <w:rsid w:val="00C85708"/>
    <w:rsid w:val="00C87CB8"/>
    <w:rsid w:val="00C953D6"/>
    <w:rsid w:val="00CA4219"/>
    <w:rsid w:val="00CB57FC"/>
    <w:rsid w:val="00CD6472"/>
    <w:rsid w:val="00CE3829"/>
    <w:rsid w:val="00CE48A7"/>
    <w:rsid w:val="00CE4A3E"/>
    <w:rsid w:val="00CF2661"/>
    <w:rsid w:val="00CF4095"/>
    <w:rsid w:val="00D127DF"/>
    <w:rsid w:val="00D227A5"/>
    <w:rsid w:val="00D22D4B"/>
    <w:rsid w:val="00D36222"/>
    <w:rsid w:val="00D42480"/>
    <w:rsid w:val="00D52031"/>
    <w:rsid w:val="00D6022E"/>
    <w:rsid w:val="00D76264"/>
    <w:rsid w:val="00D77B55"/>
    <w:rsid w:val="00D91251"/>
    <w:rsid w:val="00D96210"/>
    <w:rsid w:val="00DA02B3"/>
    <w:rsid w:val="00DA477A"/>
    <w:rsid w:val="00DB63FA"/>
    <w:rsid w:val="00DC70B0"/>
    <w:rsid w:val="00DD247A"/>
    <w:rsid w:val="00E01851"/>
    <w:rsid w:val="00E03052"/>
    <w:rsid w:val="00E03381"/>
    <w:rsid w:val="00E153D2"/>
    <w:rsid w:val="00E224AF"/>
    <w:rsid w:val="00E341B2"/>
    <w:rsid w:val="00E404E4"/>
    <w:rsid w:val="00E60EE3"/>
    <w:rsid w:val="00E62B0A"/>
    <w:rsid w:val="00E66FD4"/>
    <w:rsid w:val="00E724BC"/>
    <w:rsid w:val="00E74194"/>
    <w:rsid w:val="00E86114"/>
    <w:rsid w:val="00E9103A"/>
    <w:rsid w:val="00E91FBA"/>
    <w:rsid w:val="00E93353"/>
    <w:rsid w:val="00E95ABB"/>
    <w:rsid w:val="00EA239C"/>
    <w:rsid w:val="00EA2926"/>
    <w:rsid w:val="00EA2DBB"/>
    <w:rsid w:val="00EC084A"/>
    <w:rsid w:val="00ED3074"/>
    <w:rsid w:val="00EF298F"/>
    <w:rsid w:val="00EF3714"/>
    <w:rsid w:val="00EF3B1C"/>
    <w:rsid w:val="00F418A0"/>
    <w:rsid w:val="00F51467"/>
    <w:rsid w:val="00F5379C"/>
    <w:rsid w:val="00F54CB7"/>
    <w:rsid w:val="00F56A33"/>
    <w:rsid w:val="00F84C3B"/>
    <w:rsid w:val="00F96545"/>
    <w:rsid w:val="00FC7D82"/>
    <w:rsid w:val="00FD108A"/>
    <w:rsid w:val="00FD2A71"/>
    <w:rsid w:val="00FE2A21"/>
    <w:rsid w:val="00FE63D1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357AA6"/>
  <w15:chartTrackingRefBased/>
  <w15:docId w15:val="{2D538752-0801-45B9-AB67-71B8DF80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6E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E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D6E91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riferimento2">
    <w:name w:val="riferimento2"/>
    <w:basedOn w:val="Carpredefinitoparagrafo"/>
    <w:rsid w:val="001D6E91"/>
    <w:rPr>
      <w:color w:val="4A970B"/>
    </w:rPr>
  </w:style>
  <w:style w:type="paragraph" w:styleId="Paragrafoelenco">
    <w:name w:val="List Paragraph"/>
    <w:basedOn w:val="Normale"/>
    <w:uiPriority w:val="34"/>
    <w:qFormat/>
    <w:rsid w:val="001D6E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7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7DF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st1">
    <w:name w:val="st1"/>
    <w:basedOn w:val="Carpredefinitoparagrafo"/>
    <w:rsid w:val="0074192A"/>
  </w:style>
  <w:style w:type="character" w:styleId="Rimandocommento">
    <w:name w:val="annotation reference"/>
    <w:basedOn w:val="Carpredefinitoparagrafo"/>
    <w:unhideWhenUsed/>
    <w:rsid w:val="005C32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32B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32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32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32B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D10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08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6314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aapidipagina">
    <w:name w:val="Nota a piè di pagina"/>
    <w:basedOn w:val="Normale"/>
    <w:uiPriority w:val="99"/>
    <w:rsid w:val="006F7AF7"/>
    <w:rPr>
      <w:color w:val="00000A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6C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1E23D-777C-4754-A64A-CAC6F284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Aurelio</dc:creator>
  <cp:keywords/>
  <dc:description/>
  <cp:lastModifiedBy>Isabella Longo</cp:lastModifiedBy>
  <cp:revision>7</cp:revision>
  <cp:lastPrinted>2018-11-29T11:38:00Z</cp:lastPrinted>
  <dcterms:created xsi:type="dcterms:W3CDTF">2022-08-22T14:57:00Z</dcterms:created>
  <dcterms:modified xsi:type="dcterms:W3CDTF">2022-09-02T07:52:00Z</dcterms:modified>
</cp:coreProperties>
</file>